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C8F396" w14:textId="0AC03F63" w:rsidR="00A97EDD" w:rsidRPr="0056789E" w:rsidRDefault="00982FD6" w:rsidP="004546D1">
      <w:pPr>
        <w:ind w:left="-1080"/>
        <w:rPr>
          <w:rFonts w:ascii="Arial" w:hAnsi="Arial" w:cs="Arial"/>
        </w:rPr>
      </w:pPr>
      <w:r w:rsidRPr="0056789E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723D621" wp14:editId="1A3C83C9">
                <wp:simplePos x="0" y="0"/>
                <wp:positionH relativeFrom="margin">
                  <wp:posOffset>1257300</wp:posOffset>
                </wp:positionH>
                <wp:positionV relativeFrom="paragraph">
                  <wp:posOffset>-1444625</wp:posOffset>
                </wp:positionV>
                <wp:extent cx="507682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247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8032" w14:textId="77777777" w:rsidR="00A97EDD" w:rsidRDefault="00393CE7" w:rsidP="00393CE7">
                            <w:pPr>
                              <w:spacing w:line="360" w:lineRule="auto"/>
                              <w:ind w:left="-5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A97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ALDEBURGH</w:t>
                            </w:r>
                            <w:r w:rsidR="00A97EDD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7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TOWN</w:t>
                            </w:r>
                            <w:r w:rsidR="00A97EDD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7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COUNCIL</w:t>
                            </w:r>
                          </w:p>
                          <w:p w14:paraId="283F852C" w14:textId="77777777" w:rsidR="00A97EDD" w:rsidRDefault="00A97EDD" w:rsidP="00393CE7">
                            <w:pPr>
                              <w:spacing w:line="200" w:lineRule="atLeast"/>
                              <w:ind w:left="-540" w:right="-12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MOOT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HALL,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MARKET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CROSS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PLACE</w:t>
                            </w:r>
                          </w:p>
                          <w:p w14:paraId="3C7B3FF2" w14:textId="77777777" w:rsidR="00A97EDD" w:rsidRDefault="00A97EDD" w:rsidP="00393CE7">
                            <w:pPr>
                              <w:spacing w:line="200" w:lineRule="atLeast"/>
                              <w:ind w:left="-540" w:right="-12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ALDEBURGH,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SUFFOLK,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IP15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5DS</w:t>
                            </w:r>
                          </w:p>
                          <w:p w14:paraId="47F7BEE2" w14:textId="77777777" w:rsidR="00A97EDD" w:rsidRDefault="00A97EDD" w:rsidP="00393CE7">
                            <w:pPr>
                              <w:spacing w:line="200" w:lineRule="atLeast"/>
                              <w:ind w:left="-540" w:right="-12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01728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452158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9A148D">
                              <w:rPr>
                                <w:rFonts w:ascii="Arial" w:hAnsi="Arial" w:cs="Arial"/>
                              </w:rPr>
                              <w:t>info@aldeburghtowncouncil.co.uk</w:t>
                            </w:r>
                          </w:p>
                          <w:p w14:paraId="5DAB6C7B" w14:textId="77777777" w:rsidR="00A97EDD" w:rsidRDefault="00A97EDD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vert="horz" wrap="square" lIns="203200" tIns="203200" rIns="203200" bIns="20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3D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113.75pt;width:399.75pt;height:9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" strokecolor="gray" strokeweight=".5pt">
                <v:fill opacity="0"/>
                <v:textbox inset="16pt,16pt,16pt,16pt">
                  <w:txbxContent>
                    <w:p w14:paraId="6D6E8032" w14:textId="77777777" w:rsidR="00A97EDD" w:rsidRDefault="00393CE7" w:rsidP="00393CE7">
                      <w:pPr>
                        <w:spacing w:line="360" w:lineRule="auto"/>
                        <w:ind w:left="-5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="00A97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ALDEBURGH</w:t>
                      </w:r>
                      <w:r w:rsidR="00A97EDD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97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TOWN</w:t>
                      </w:r>
                      <w:r w:rsidR="00A97EDD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97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COUNCIL</w:t>
                      </w:r>
                    </w:p>
                    <w:p w14:paraId="283F852C" w14:textId="77777777" w:rsidR="00A97EDD" w:rsidRDefault="00A97EDD" w:rsidP="00393CE7">
                      <w:pPr>
                        <w:spacing w:line="200" w:lineRule="atLeast"/>
                        <w:ind w:left="-540" w:right="-12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MOOT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HALL,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MARKET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CROSS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PLACE</w:t>
                      </w:r>
                    </w:p>
                    <w:p w14:paraId="3C7B3FF2" w14:textId="77777777" w:rsidR="00A97EDD" w:rsidRDefault="00A97EDD" w:rsidP="00393CE7">
                      <w:pPr>
                        <w:spacing w:line="200" w:lineRule="atLeast"/>
                        <w:ind w:left="-540" w:right="-12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ALDEBURGH,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SUFFOLK,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IP15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5DS</w:t>
                      </w:r>
                    </w:p>
                    <w:p w14:paraId="47F7BEE2" w14:textId="77777777" w:rsidR="00A97EDD" w:rsidRDefault="00A97EDD" w:rsidP="00393CE7">
                      <w:pPr>
                        <w:spacing w:line="200" w:lineRule="atLeast"/>
                        <w:ind w:left="-540" w:right="-12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Tel: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01728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452158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Email: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9A148D">
                        <w:rPr>
                          <w:rFonts w:ascii="Arial" w:hAnsi="Arial" w:cs="Arial"/>
                        </w:rPr>
                        <w:t>info@aldeburghtowncouncil.co.uk</w:t>
                      </w:r>
                    </w:p>
                    <w:p w14:paraId="5DAB6C7B" w14:textId="77777777" w:rsidR="00A97EDD" w:rsidRDefault="00A97EDD">
                      <w:pPr>
                        <w:spacing w:line="20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EDD" w:rsidRPr="0056789E">
        <w:rPr>
          <w:rFonts w:ascii="Arial" w:hAnsi="Arial" w:cs="Arial"/>
          <w:b/>
          <w:bCs/>
        </w:rPr>
        <w:t xml:space="preserve">                                     </w:t>
      </w:r>
    </w:p>
    <w:p w14:paraId="63E30751" w14:textId="3978B9C9" w:rsidR="00CD06CB" w:rsidRPr="001144A9" w:rsidRDefault="001E2C80" w:rsidP="001E2C8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1E2C80">
        <w:rPr>
          <w:rFonts w:ascii="Arial" w:hAnsi="Arial" w:cs="Arial"/>
          <w:b/>
          <w:bCs/>
          <w:sz w:val="24"/>
          <w:szCs w:val="24"/>
        </w:rPr>
        <w:t>DRAFT</w:t>
      </w:r>
      <w:r>
        <w:rPr>
          <w:rFonts w:ascii="Arial" w:hAnsi="Arial" w:cs="Arial"/>
          <w:sz w:val="24"/>
          <w:szCs w:val="24"/>
        </w:rPr>
        <w:t xml:space="preserve"> </w:t>
      </w:r>
      <w:r w:rsidR="00CD06CB" w:rsidRPr="001144A9">
        <w:rPr>
          <w:rFonts w:ascii="Arial" w:hAnsi="Arial" w:cs="Arial"/>
          <w:b/>
          <w:bCs/>
          <w:color w:val="000000"/>
          <w:sz w:val="24"/>
          <w:szCs w:val="24"/>
        </w:rPr>
        <w:t>MINUTES OF THE PLANNING COMMITTEE MEETING</w:t>
      </w:r>
    </w:p>
    <w:p w14:paraId="5BD8EFDB" w14:textId="1FFAA36F" w:rsidR="00CD06CB" w:rsidRPr="001E392E" w:rsidRDefault="00CD06CB" w:rsidP="000D5F12">
      <w:pPr>
        <w:pStyle w:val="NormalWeb"/>
        <w:spacing w:before="0" w:beforeAutospacing="0" w:after="0" w:afterAutospacing="0"/>
        <w:ind w:left="5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held on </w:t>
      </w:r>
      <w:r w:rsidR="006D39A2">
        <w:rPr>
          <w:rFonts w:ascii="Arial" w:hAnsi="Arial" w:cs="Arial"/>
          <w:b/>
          <w:bCs/>
          <w:color w:val="000000"/>
          <w:sz w:val="24"/>
          <w:szCs w:val="24"/>
        </w:rPr>
        <w:t>Mon</w:t>
      </w:r>
      <w:r w:rsidR="00334B9D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F44EC">
        <w:rPr>
          <w:rFonts w:ascii="Arial" w:hAnsi="Arial" w:cs="Arial"/>
          <w:b/>
          <w:bCs/>
          <w:color w:val="000000"/>
          <w:sz w:val="24"/>
          <w:szCs w:val="24"/>
        </w:rPr>
        <w:t>ay</w:t>
      </w:r>
      <w:r w:rsidR="000D5F1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D39A2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4122AB" w:rsidRPr="004122AB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4122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4A9C">
        <w:rPr>
          <w:rFonts w:ascii="Arial" w:hAnsi="Arial" w:cs="Arial"/>
          <w:b/>
          <w:bCs/>
          <w:color w:val="000000"/>
          <w:sz w:val="24"/>
          <w:szCs w:val="24"/>
        </w:rPr>
        <w:t>June</w:t>
      </w:r>
      <w:r w:rsidR="00565975"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1E392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in</w:t>
      </w:r>
      <w:r w:rsidR="000D5F1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B1940" w:rsidRPr="001144A9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 w:rsidR="00F3699B"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A4B80" w:rsidRPr="001144A9">
        <w:rPr>
          <w:rFonts w:ascii="Arial" w:hAnsi="Arial" w:cs="Arial"/>
          <w:b/>
          <w:bCs/>
          <w:color w:val="000000"/>
          <w:sz w:val="24"/>
          <w:szCs w:val="24"/>
        </w:rPr>
        <w:t>Moot Hall</w:t>
      </w:r>
      <w:r w:rsidR="00EE58E7"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1CA1E638" w:rsidRPr="001144A9">
        <w:rPr>
          <w:rFonts w:ascii="Arial" w:hAnsi="Arial" w:cs="Arial"/>
          <w:b/>
          <w:bCs/>
          <w:color w:val="000000" w:themeColor="text1"/>
          <w:sz w:val="24"/>
          <w:szCs w:val="24"/>
        </w:rPr>
        <w:t>at 1</w:t>
      </w:r>
      <w:r w:rsidR="006D39A2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0D5F12">
        <w:rPr>
          <w:rFonts w:ascii="Arial" w:hAnsi="Arial" w:cs="Arial"/>
          <w:b/>
          <w:bCs/>
          <w:color w:val="000000" w:themeColor="text1"/>
          <w:sz w:val="24"/>
          <w:szCs w:val="24"/>
        </w:rPr>
        <w:t>am</w:t>
      </w:r>
    </w:p>
    <w:p w14:paraId="0290B2F5" w14:textId="76A3C108" w:rsidR="007656D7" w:rsidRDefault="00245D26" w:rsidP="00CD06CB">
      <w:pPr>
        <w:pStyle w:val="NormalWeb"/>
        <w:spacing w:before="0" w:beforeAutospacing="0" w:after="0" w:afterAutospacing="0"/>
        <w:ind w:left="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6584BE" w14:textId="2E18A578" w:rsidR="00CD06CB" w:rsidRPr="001144A9" w:rsidRDefault="00CD06CB" w:rsidP="00CD06CB">
      <w:pPr>
        <w:pStyle w:val="NormalWeb"/>
        <w:spacing w:before="0" w:beforeAutospacing="0" w:after="0" w:afterAutospacing="0"/>
        <w:ind w:left="560"/>
        <w:jc w:val="center"/>
        <w:rPr>
          <w:rFonts w:ascii="Arial" w:hAnsi="Arial" w:cs="Arial"/>
          <w:sz w:val="24"/>
          <w:szCs w:val="24"/>
        </w:rPr>
      </w:pPr>
      <w:r w:rsidRPr="001144A9">
        <w:rPr>
          <w:rFonts w:ascii="Arial" w:hAnsi="Arial" w:cs="Arial"/>
          <w:sz w:val="24"/>
          <w:szCs w:val="24"/>
        </w:rPr>
        <w:t> </w:t>
      </w:r>
    </w:p>
    <w:p w14:paraId="44A82050" w14:textId="6D5CADB1" w:rsidR="00CD06CB" w:rsidRPr="001144A9" w:rsidRDefault="068A0392" w:rsidP="0053393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144A9">
        <w:rPr>
          <w:rFonts w:ascii="Arial" w:hAnsi="Arial" w:cs="Arial"/>
          <w:b/>
          <w:bCs/>
          <w:color w:val="000000" w:themeColor="text1"/>
          <w:sz w:val="24"/>
          <w:szCs w:val="24"/>
        </w:rPr>
        <w:t> Present:</w:t>
      </w:r>
      <w:r w:rsidRPr="001144A9">
        <w:rPr>
          <w:rFonts w:ascii="Arial" w:hAnsi="Arial" w:cs="Arial"/>
          <w:color w:val="000000" w:themeColor="text1"/>
          <w:sz w:val="24"/>
          <w:szCs w:val="24"/>
        </w:rPr>
        <w:t xml:space="preserve"> Cllr </w:t>
      </w:r>
      <w:r w:rsidR="008B5440">
        <w:rPr>
          <w:rFonts w:ascii="Arial" w:hAnsi="Arial" w:cs="Arial"/>
          <w:color w:val="000000" w:themeColor="text1"/>
          <w:sz w:val="24"/>
          <w:szCs w:val="24"/>
        </w:rPr>
        <w:t>Webster</w:t>
      </w:r>
      <w:r w:rsidR="001E392E">
        <w:rPr>
          <w:rFonts w:ascii="Arial" w:hAnsi="Arial" w:cs="Arial"/>
          <w:color w:val="000000" w:themeColor="text1"/>
          <w:sz w:val="24"/>
          <w:szCs w:val="24"/>
        </w:rPr>
        <w:t xml:space="preserve"> took the chair</w:t>
      </w:r>
      <w:bookmarkStart w:id="0" w:name="_Hlk93312214"/>
    </w:p>
    <w:bookmarkEnd w:id="0"/>
    <w:p w14:paraId="09AF38FC" w14:textId="77777777" w:rsidR="00CD06CB" w:rsidRPr="001144A9" w:rsidRDefault="00CD06CB" w:rsidP="00CD06C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r w:rsidRPr="001144A9">
        <w:rPr>
          <w:rFonts w:ascii="Arial" w:hAnsi="Arial" w:cs="Arial"/>
          <w:sz w:val="24"/>
          <w:szCs w:val="24"/>
        </w:rPr>
        <w:t> </w:t>
      </w:r>
    </w:p>
    <w:p w14:paraId="7BA58BF0" w14:textId="0AAE799E" w:rsidR="00CD06CB" w:rsidRDefault="00CD06CB" w:rsidP="068A0392">
      <w:pPr>
        <w:pStyle w:val="NormalWeb"/>
        <w:spacing w:before="0" w:beforeAutospacing="0" w:after="0" w:afterAutospacing="0"/>
        <w:ind w:left="560"/>
        <w:rPr>
          <w:rFonts w:ascii="Arial" w:hAnsi="Arial" w:cs="Arial"/>
          <w:color w:val="000000" w:themeColor="text1"/>
          <w:sz w:val="24"/>
          <w:szCs w:val="24"/>
        </w:rPr>
      </w:pPr>
      <w:r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   Committee Members:</w:t>
      </w:r>
      <w:r w:rsidR="004573FC"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8563C" w:rsidRPr="0038563C">
        <w:rPr>
          <w:rFonts w:ascii="Arial" w:hAnsi="Arial" w:cs="Arial"/>
          <w:color w:val="000000"/>
          <w:sz w:val="24"/>
          <w:szCs w:val="24"/>
        </w:rPr>
        <w:t xml:space="preserve">Cllrs </w:t>
      </w:r>
      <w:r w:rsidR="004122AB">
        <w:rPr>
          <w:rFonts w:ascii="Arial" w:hAnsi="Arial" w:cs="Arial"/>
          <w:color w:val="000000"/>
          <w:sz w:val="24"/>
          <w:szCs w:val="24"/>
        </w:rPr>
        <w:t xml:space="preserve">Palmer, </w:t>
      </w:r>
      <w:r w:rsidR="000741FD">
        <w:rPr>
          <w:rFonts w:ascii="Arial" w:hAnsi="Arial" w:cs="Arial"/>
          <w:color w:val="000000"/>
          <w:sz w:val="24"/>
          <w:szCs w:val="24"/>
        </w:rPr>
        <w:t>Fox</w:t>
      </w:r>
      <w:r w:rsidR="008E21BB">
        <w:rPr>
          <w:rFonts w:ascii="Arial" w:hAnsi="Arial" w:cs="Arial"/>
          <w:color w:val="000000"/>
          <w:sz w:val="24"/>
          <w:szCs w:val="24"/>
        </w:rPr>
        <w:t xml:space="preserve">, </w:t>
      </w:r>
      <w:r w:rsidR="003050C2">
        <w:rPr>
          <w:rFonts w:ascii="Arial" w:hAnsi="Arial" w:cs="Arial"/>
          <w:color w:val="000000"/>
          <w:sz w:val="24"/>
          <w:szCs w:val="24"/>
        </w:rPr>
        <w:t>and</w:t>
      </w:r>
      <w:r w:rsidR="000741FD">
        <w:rPr>
          <w:rFonts w:ascii="Arial" w:hAnsi="Arial" w:cs="Arial"/>
          <w:color w:val="000000"/>
          <w:sz w:val="24"/>
          <w:szCs w:val="24"/>
        </w:rPr>
        <w:t xml:space="preserve"> </w:t>
      </w:r>
      <w:r w:rsidR="006D39A2">
        <w:rPr>
          <w:rFonts w:ascii="Arial" w:hAnsi="Arial" w:cs="Arial"/>
          <w:color w:val="000000"/>
          <w:sz w:val="24"/>
          <w:szCs w:val="24"/>
        </w:rPr>
        <w:t>Jones</w:t>
      </w:r>
      <w:r w:rsidR="0038563C" w:rsidRPr="0038563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D45BE2" w14:textId="77777777" w:rsidR="00CE7472" w:rsidRDefault="00CE7472" w:rsidP="068A0392">
      <w:pPr>
        <w:pStyle w:val="NormalWeb"/>
        <w:spacing w:before="0" w:beforeAutospacing="0" w:after="0" w:afterAutospacing="0"/>
        <w:ind w:left="560"/>
        <w:rPr>
          <w:rFonts w:ascii="Arial" w:hAnsi="Arial" w:cs="Arial"/>
          <w:color w:val="000000" w:themeColor="text1"/>
          <w:sz w:val="24"/>
          <w:szCs w:val="24"/>
        </w:rPr>
      </w:pPr>
    </w:p>
    <w:p w14:paraId="7760FFDB" w14:textId="77777777" w:rsidR="00BF560B" w:rsidRPr="001144A9" w:rsidRDefault="00BF560B" w:rsidP="068A0392">
      <w:pPr>
        <w:pStyle w:val="NormalWeb"/>
        <w:spacing w:before="0" w:beforeAutospacing="0" w:after="0" w:afterAutospacing="0"/>
        <w:ind w:left="560"/>
        <w:rPr>
          <w:rFonts w:ascii="Arial" w:hAnsi="Arial" w:cs="Arial"/>
          <w:color w:val="000000" w:themeColor="text1"/>
          <w:sz w:val="24"/>
          <w:szCs w:val="24"/>
        </w:rPr>
      </w:pPr>
    </w:p>
    <w:p w14:paraId="123B5460" w14:textId="5089554D" w:rsidR="00CE7472" w:rsidRPr="007656D7" w:rsidRDefault="068A0392" w:rsidP="0053393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B27EC">
        <w:rPr>
          <w:rFonts w:ascii="Arial" w:hAnsi="Arial" w:cs="Arial"/>
          <w:b/>
          <w:bCs/>
          <w:color w:val="000000" w:themeColor="text1"/>
          <w:sz w:val="24"/>
          <w:szCs w:val="24"/>
        </w:rPr>
        <w:t>Apologies:</w:t>
      </w:r>
      <w:r w:rsidRPr="001B27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50C2">
        <w:rPr>
          <w:rFonts w:ascii="Arial" w:hAnsi="Arial" w:cs="Arial"/>
          <w:color w:val="000000" w:themeColor="text1"/>
          <w:sz w:val="24"/>
          <w:szCs w:val="24"/>
        </w:rPr>
        <w:t>Cllr</w:t>
      </w:r>
      <w:r w:rsidR="00914A9C">
        <w:rPr>
          <w:rFonts w:ascii="Arial" w:hAnsi="Arial" w:cs="Arial"/>
          <w:color w:val="000000" w:themeColor="text1"/>
          <w:sz w:val="24"/>
          <w:szCs w:val="24"/>
        </w:rPr>
        <w:t>s</w:t>
      </w:r>
      <w:r w:rsidR="008E21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9A2">
        <w:rPr>
          <w:rFonts w:ascii="Arial" w:hAnsi="Arial" w:cs="Arial"/>
          <w:color w:val="000000" w:themeColor="text1"/>
          <w:sz w:val="24"/>
          <w:szCs w:val="24"/>
        </w:rPr>
        <w:t>Digby</w:t>
      </w:r>
      <w:r w:rsidR="00914A9C" w:rsidRPr="00914A9C">
        <w:t xml:space="preserve"> </w:t>
      </w:r>
      <w:r w:rsidR="00914A9C" w:rsidRPr="003E51FD">
        <w:rPr>
          <w:sz w:val="24"/>
          <w:szCs w:val="24"/>
        </w:rPr>
        <w:t>and</w:t>
      </w:r>
      <w:r w:rsidR="00914A9C">
        <w:t xml:space="preserve"> </w:t>
      </w:r>
      <w:r w:rsidR="00914A9C" w:rsidRPr="00914A9C">
        <w:rPr>
          <w:rFonts w:ascii="Arial" w:hAnsi="Arial" w:cs="Arial"/>
          <w:color w:val="000000" w:themeColor="text1"/>
          <w:sz w:val="24"/>
          <w:szCs w:val="24"/>
        </w:rPr>
        <w:t>Howard-Dobson</w:t>
      </w:r>
    </w:p>
    <w:p w14:paraId="00CF1756" w14:textId="77777777" w:rsidR="007656D7" w:rsidRDefault="007656D7" w:rsidP="007656D7">
      <w:pPr>
        <w:pStyle w:val="NormalWeb"/>
        <w:spacing w:before="0" w:beforeAutospacing="0" w:after="0" w:afterAutospacing="0"/>
        <w:ind w:left="785"/>
        <w:rPr>
          <w:rFonts w:ascii="Arial" w:hAnsi="Arial" w:cs="Arial"/>
          <w:sz w:val="24"/>
          <w:szCs w:val="24"/>
        </w:rPr>
      </w:pPr>
    </w:p>
    <w:p w14:paraId="5DBC4B8E" w14:textId="77777777" w:rsidR="00BF560B" w:rsidRPr="001B27EC" w:rsidRDefault="00BF560B" w:rsidP="007656D7">
      <w:pPr>
        <w:pStyle w:val="NormalWeb"/>
        <w:spacing w:before="0" w:beforeAutospacing="0" w:after="0" w:afterAutospacing="0"/>
        <w:ind w:left="785"/>
        <w:rPr>
          <w:rFonts w:ascii="Arial" w:hAnsi="Arial" w:cs="Arial"/>
          <w:sz w:val="24"/>
          <w:szCs w:val="24"/>
        </w:rPr>
      </w:pPr>
    </w:p>
    <w:p w14:paraId="15AA318D" w14:textId="0CBF3E18" w:rsidR="00CD06CB" w:rsidRDefault="00CD06CB" w:rsidP="00E8674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052A07">
        <w:rPr>
          <w:rFonts w:ascii="Arial" w:hAnsi="Arial" w:cs="Arial"/>
          <w:b/>
          <w:bCs/>
          <w:color w:val="000000"/>
          <w:sz w:val="24"/>
          <w:szCs w:val="24"/>
        </w:rPr>
        <w:t>To Receive Councillors’ Declarations of Interest</w:t>
      </w:r>
      <w:r w:rsidR="005E2F0A" w:rsidRPr="00052A0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E867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144A9">
        <w:rPr>
          <w:rFonts w:ascii="Arial" w:hAnsi="Arial" w:cs="Arial"/>
          <w:sz w:val="24"/>
          <w:szCs w:val="24"/>
        </w:rPr>
        <w:t> </w:t>
      </w:r>
      <w:r w:rsidR="00E8674B">
        <w:rPr>
          <w:rFonts w:ascii="Arial" w:hAnsi="Arial" w:cs="Arial"/>
          <w:sz w:val="24"/>
          <w:szCs w:val="24"/>
        </w:rPr>
        <w:t>None</w:t>
      </w:r>
    </w:p>
    <w:p w14:paraId="19F517E2" w14:textId="77777777" w:rsidR="00BF560B" w:rsidRDefault="00BF560B" w:rsidP="00CD06CB">
      <w:pPr>
        <w:pStyle w:val="NormalWeb"/>
        <w:spacing w:before="0" w:beforeAutospacing="0" w:after="0" w:afterAutospacing="0"/>
        <w:ind w:left="560"/>
        <w:rPr>
          <w:rFonts w:ascii="Arial" w:hAnsi="Arial" w:cs="Arial"/>
          <w:sz w:val="24"/>
          <w:szCs w:val="24"/>
        </w:rPr>
      </w:pPr>
    </w:p>
    <w:p w14:paraId="5DF3D60E" w14:textId="77777777" w:rsidR="00D5753E" w:rsidRPr="001144A9" w:rsidRDefault="00D5753E" w:rsidP="00CD06CB">
      <w:pPr>
        <w:pStyle w:val="NormalWeb"/>
        <w:spacing w:before="0" w:beforeAutospacing="0" w:after="0" w:afterAutospacing="0"/>
        <w:ind w:left="560"/>
        <w:rPr>
          <w:rFonts w:ascii="Arial" w:hAnsi="Arial" w:cs="Arial"/>
          <w:sz w:val="24"/>
          <w:szCs w:val="24"/>
        </w:rPr>
      </w:pPr>
    </w:p>
    <w:p w14:paraId="4B38929A" w14:textId="77777777" w:rsidR="00CD06CB" w:rsidRPr="001144A9" w:rsidRDefault="009D28E4" w:rsidP="00CD06C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144A9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CD06CB" w:rsidRPr="001144A9">
        <w:rPr>
          <w:rFonts w:ascii="Arial" w:hAnsi="Arial" w:cs="Arial"/>
          <w:b/>
          <w:bCs/>
          <w:color w:val="000000"/>
          <w:sz w:val="24"/>
          <w:szCs w:val="24"/>
        </w:rPr>
        <w:t>4.  To Approve the Minutes of the previous Planning Committee Meeting:</w:t>
      </w:r>
    </w:p>
    <w:p w14:paraId="582E23B2" w14:textId="612BB41A" w:rsidR="00630382" w:rsidRDefault="00F3476D" w:rsidP="002D5A8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draft </w:t>
      </w:r>
      <w:r w:rsidR="1CA1E638" w:rsidRPr="001144A9">
        <w:rPr>
          <w:rFonts w:ascii="Arial" w:hAnsi="Arial" w:cs="Arial"/>
          <w:color w:val="000000" w:themeColor="text1"/>
          <w:sz w:val="24"/>
          <w:szCs w:val="24"/>
        </w:rPr>
        <w:t xml:space="preserve">Minutes of the Planning </w:t>
      </w:r>
      <w:r w:rsidR="00B74F53" w:rsidRPr="001144A9">
        <w:rPr>
          <w:rFonts w:ascii="Arial" w:hAnsi="Arial" w:cs="Arial"/>
          <w:color w:val="000000" w:themeColor="text1"/>
          <w:sz w:val="24"/>
          <w:szCs w:val="24"/>
        </w:rPr>
        <w:t>Committee</w:t>
      </w:r>
      <w:r w:rsidR="1CA1E638" w:rsidRPr="001144A9">
        <w:rPr>
          <w:rFonts w:ascii="Arial" w:hAnsi="Arial" w:cs="Arial"/>
          <w:color w:val="000000" w:themeColor="text1"/>
          <w:sz w:val="24"/>
          <w:szCs w:val="24"/>
        </w:rPr>
        <w:t xml:space="preserve"> Meeting held on </w:t>
      </w:r>
      <w:r w:rsidR="00E8674B">
        <w:rPr>
          <w:rFonts w:ascii="Arial" w:hAnsi="Arial" w:cs="Arial"/>
          <w:color w:val="000000" w:themeColor="text1"/>
          <w:sz w:val="24"/>
          <w:szCs w:val="24"/>
        </w:rPr>
        <w:t>T</w:t>
      </w:r>
      <w:r w:rsidR="00296B7E">
        <w:rPr>
          <w:rFonts w:ascii="Arial" w:hAnsi="Arial" w:cs="Arial"/>
          <w:color w:val="000000" w:themeColor="text1"/>
          <w:sz w:val="24"/>
          <w:szCs w:val="24"/>
        </w:rPr>
        <w:t xml:space="preserve">uesday </w:t>
      </w:r>
      <w:r w:rsidR="00E8674B">
        <w:rPr>
          <w:rFonts w:ascii="Arial" w:hAnsi="Arial" w:cs="Arial"/>
          <w:color w:val="000000" w:themeColor="text1"/>
          <w:sz w:val="24"/>
          <w:szCs w:val="24"/>
        </w:rPr>
        <w:t>7</w:t>
      </w:r>
      <w:r w:rsidR="00296B7E" w:rsidRPr="00296B7E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296B7E">
        <w:rPr>
          <w:rFonts w:ascii="Arial" w:hAnsi="Arial" w:cs="Arial"/>
          <w:color w:val="000000" w:themeColor="text1"/>
          <w:sz w:val="24"/>
          <w:szCs w:val="24"/>
        </w:rPr>
        <w:t xml:space="preserve"> May</w:t>
      </w:r>
      <w:r w:rsidR="008E2A13"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  <w:r w:rsidR="001846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CA1E638" w:rsidRPr="001144A9">
        <w:rPr>
          <w:rFonts w:ascii="Arial" w:hAnsi="Arial" w:cs="Arial"/>
          <w:color w:val="000000" w:themeColor="text1"/>
          <w:sz w:val="24"/>
          <w:szCs w:val="24"/>
        </w:rPr>
        <w:t xml:space="preserve">were </w:t>
      </w:r>
      <w:r w:rsidR="00586703">
        <w:rPr>
          <w:rFonts w:ascii="Arial" w:hAnsi="Arial" w:cs="Arial"/>
          <w:color w:val="000000" w:themeColor="text1"/>
          <w:sz w:val="24"/>
          <w:szCs w:val="24"/>
        </w:rPr>
        <w:t>a</w:t>
      </w:r>
      <w:r w:rsidR="1CA1E638" w:rsidRPr="001144A9">
        <w:rPr>
          <w:rFonts w:ascii="Arial" w:hAnsi="Arial" w:cs="Arial"/>
          <w:color w:val="000000" w:themeColor="text1"/>
          <w:sz w:val="24"/>
          <w:szCs w:val="24"/>
        </w:rPr>
        <w:t xml:space="preserve">pproved and duly signed. </w:t>
      </w:r>
      <w:r w:rsidR="00500DF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A4029">
        <w:rPr>
          <w:rFonts w:ascii="Arial" w:hAnsi="Arial" w:cs="Arial"/>
          <w:color w:val="000000" w:themeColor="text1"/>
          <w:sz w:val="24"/>
          <w:szCs w:val="24"/>
        </w:rPr>
        <w:t xml:space="preserve">Cllr Jones abstained </w:t>
      </w:r>
      <w:r w:rsidR="005A0F93">
        <w:rPr>
          <w:rFonts w:ascii="Arial" w:hAnsi="Arial" w:cs="Arial"/>
          <w:color w:val="000000" w:themeColor="text1"/>
          <w:sz w:val="24"/>
          <w:szCs w:val="24"/>
        </w:rPr>
        <w:t>to vote as she was not present at this meeting.</w:t>
      </w:r>
    </w:p>
    <w:p w14:paraId="2B70A862" w14:textId="0AD2DB2A" w:rsidR="000612D7" w:rsidRDefault="000612D7" w:rsidP="007475D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622B8DDB" w14:textId="77777777" w:rsidR="00BF560B" w:rsidRPr="001144A9" w:rsidRDefault="00BF560B" w:rsidP="007475D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1219D472" w14:textId="408E8824" w:rsidR="00F3699B" w:rsidRPr="001144A9" w:rsidRDefault="00664885" w:rsidP="00664885">
      <w:pPr>
        <w:pStyle w:val="NormalWeb"/>
        <w:spacing w:before="0" w:beforeAutospacing="0" w:after="0" w:afterAutospacing="0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44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5. </w:t>
      </w:r>
      <w:r w:rsidR="00A94A40" w:rsidRPr="001144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1CA1E638" w:rsidRPr="001144A9">
        <w:rPr>
          <w:rFonts w:ascii="Arial" w:hAnsi="Arial" w:cs="Arial"/>
          <w:b/>
          <w:bCs/>
          <w:color w:val="000000" w:themeColor="text1"/>
          <w:sz w:val="24"/>
          <w:szCs w:val="24"/>
        </w:rPr>
        <w:t>Public Forum:</w:t>
      </w:r>
    </w:p>
    <w:p w14:paraId="128545CC" w14:textId="77777777" w:rsidR="00A7386A" w:rsidRDefault="00A7386A" w:rsidP="00093C6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1789B669" w14:textId="0A7E3D69" w:rsidR="00772261" w:rsidRPr="003A1F82" w:rsidRDefault="009C4B16" w:rsidP="00B80859">
      <w:pPr>
        <w:spacing w:line="200" w:lineRule="atLeast"/>
        <w:ind w:left="720" w:right="-9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members of the public in attendance.</w:t>
      </w:r>
      <w:r w:rsidR="00677E3A">
        <w:rPr>
          <w:rFonts w:ascii="Arial" w:hAnsi="Arial" w:cs="Arial"/>
          <w:bCs/>
        </w:rPr>
        <w:t xml:space="preserve">  </w:t>
      </w:r>
    </w:p>
    <w:p w14:paraId="0BC075B4" w14:textId="77777777" w:rsidR="00FA2E85" w:rsidRPr="001846AD" w:rsidRDefault="00FA2E85" w:rsidP="001846AD">
      <w:pPr>
        <w:spacing w:line="200" w:lineRule="atLeast"/>
        <w:ind w:right="-924"/>
        <w:rPr>
          <w:rFonts w:ascii="Arial" w:hAnsi="Arial" w:cs="Arial"/>
          <w:bCs/>
        </w:rPr>
      </w:pPr>
    </w:p>
    <w:p w14:paraId="0216F6E1" w14:textId="77777777" w:rsidR="009A525E" w:rsidRDefault="009A525E" w:rsidP="00D96109">
      <w:pPr>
        <w:spacing w:line="200" w:lineRule="atLeast"/>
        <w:ind w:right="-924"/>
        <w:rPr>
          <w:rFonts w:ascii="Arial" w:hAnsi="Arial" w:cs="Arial"/>
          <w:b/>
        </w:rPr>
      </w:pPr>
    </w:p>
    <w:p w14:paraId="5ADF088C" w14:textId="10F6AAF3" w:rsidR="00D96109" w:rsidRDefault="00465EEB" w:rsidP="00465EEB">
      <w:pPr>
        <w:spacing w:line="200" w:lineRule="atLeast"/>
        <w:ind w:right="-924" w:firstLine="283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96109" w:rsidRPr="001144A9">
        <w:rPr>
          <w:rFonts w:ascii="Arial" w:hAnsi="Arial" w:cs="Arial"/>
          <w:b/>
        </w:rPr>
        <w:t>6.</w:t>
      </w:r>
      <w:r w:rsidR="005F5E69">
        <w:rPr>
          <w:rFonts w:ascii="Arial" w:hAnsi="Arial" w:cs="Arial"/>
          <w:b/>
        </w:rPr>
        <w:t xml:space="preserve"> </w:t>
      </w:r>
      <w:r w:rsidR="00D96109" w:rsidRPr="001144A9">
        <w:rPr>
          <w:rFonts w:ascii="Arial" w:hAnsi="Arial" w:cs="Arial"/>
          <w:b/>
        </w:rPr>
        <w:t>To</w:t>
      </w:r>
      <w:r w:rsidR="00D96109" w:rsidRPr="001144A9">
        <w:rPr>
          <w:rFonts w:ascii="Arial" w:eastAsia="Arial" w:hAnsi="Arial" w:cs="Arial"/>
          <w:b/>
        </w:rPr>
        <w:t xml:space="preserve"> </w:t>
      </w:r>
      <w:r w:rsidR="00D96109" w:rsidRPr="001144A9">
        <w:rPr>
          <w:rFonts w:ascii="Arial" w:hAnsi="Arial" w:cs="Arial"/>
          <w:b/>
        </w:rPr>
        <w:t>consider</w:t>
      </w:r>
      <w:r w:rsidR="00D96109" w:rsidRPr="001144A9">
        <w:rPr>
          <w:rFonts w:ascii="Arial" w:eastAsia="Arial" w:hAnsi="Arial" w:cs="Arial"/>
          <w:b/>
        </w:rPr>
        <w:t xml:space="preserve"> the following Planning Applications</w:t>
      </w:r>
      <w:r w:rsidR="00507ABA">
        <w:rPr>
          <w:rFonts w:ascii="Arial" w:eastAsia="Arial" w:hAnsi="Arial" w:cs="Arial"/>
          <w:b/>
        </w:rPr>
        <w:t>:</w:t>
      </w:r>
    </w:p>
    <w:p w14:paraId="5CCCC5C9" w14:textId="77777777" w:rsidR="00FA2E85" w:rsidRDefault="00FA2E85" w:rsidP="00465EEB">
      <w:pPr>
        <w:spacing w:line="200" w:lineRule="atLeast"/>
        <w:ind w:right="-924" w:firstLine="283"/>
        <w:rPr>
          <w:rFonts w:ascii="Arial" w:eastAsia="Arial" w:hAnsi="Arial" w:cs="Arial"/>
          <w:b/>
        </w:rPr>
      </w:pPr>
    </w:p>
    <w:p w14:paraId="03CF5535" w14:textId="0486930A" w:rsidR="00FA2E85" w:rsidRPr="00C058C0" w:rsidRDefault="00FA2E85" w:rsidP="00FA2E85">
      <w:pPr>
        <w:numPr>
          <w:ilvl w:val="0"/>
          <w:numId w:val="2"/>
        </w:numPr>
        <w:spacing w:line="200" w:lineRule="atLeast"/>
        <w:ind w:left="643" w:right="-924"/>
        <w:rPr>
          <w:rFonts w:ascii="Arial" w:eastAsia="Arial" w:hAnsi="Arial" w:cs="Arial"/>
          <w:bCs/>
        </w:rPr>
      </w:pPr>
      <w:bookmarkStart w:id="1" w:name="_Hlk31190601"/>
      <w:bookmarkStart w:id="2" w:name="_Hlk102466438"/>
      <w:r>
        <w:rPr>
          <w:rFonts w:ascii="Arial" w:eastAsia="Arial" w:hAnsi="Arial" w:cs="Arial"/>
          <w:b/>
        </w:rPr>
        <w:t xml:space="preserve"> </w:t>
      </w:r>
      <w:r w:rsidRPr="00C058C0">
        <w:rPr>
          <w:rFonts w:ascii="Arial" w:eastAsia="Arial" w:hAnsi="Arial" w:cs="Arial"/>
          <w:b/>
        </w:rPr>
        <w:t>Application No</w:t>
      </w:r>
      <w:bookmarkEnd w:id="1"/>
      <w:r w:rsidRPr="00C058C0">
        <w:rPr>
          <w:rFonts w:ascii="Arial" w:eastAsia="Arial" w:hAnsi="Arial" w:cs="Arial"/>
          <w:b/>
        </w:rPr>
        <w:t xml:space="preserve">: </w:t>
      </w:r>
      <w:r w:rsidR="00354F55" w:rsidRPr="00354F55">
        <w:rPr>
          <w:rFonts w:ascii="Arial" w:eastAsia="Arial" w:hAnsi="Arial" w:cs="Arial"/>
          <w:bCs/>
        </w:rPr>
        <w:t>DC/22/1835/FUL</w:t>
      </w:r>
    </w:p>
    <w:p w14:paraId="2D669D90" w14:textId="1F392CCF" w:rsidR="00A616C0" w:rsidRPr="00354F55" w:rsidRDefault="00A616C0" w:rsidP="00A616C0">
      <w:pPr>
        <w:spacing w:line="200" w:lineRule="atLeast"/>
        <w:ind w:right="-924" w:firstLine="720"/>
        <w:rPr>
          <w:rFonts w:ascii="Arial" w:eastAsia="Arial" w:hAnsi="Arial" w:cs="Arial"/>
          <w:bCs/>
        </w:rPr>
      </w:pPr>
      <w:r w:rsidRPr="00A616C0">
        <w:rPr>
          <w:rFonts w:ascii="Arial" w:eastAsia="Arial" w:hAnsi="Arial" w:cs="Arial"/>
          <w:b/>
        </w:rPr>
        <w:t>Location</w:t>
      </w:r>
      <w:r w:rsidRPr="00A616C0">
        <w:rPr>
          <w:rFonts w:ascii="Arial" w:eastAsia="Arial" w:hAnsi="Arial" w:cs="Arial"/>
          <w:bCs/>
        </w:rPr>
        <w:t xml:space="preserve">: </w:t>
      </w:r>
      <w:r w:rsidR="00354F55">
        <w:rPr>
          <w:rFonts w:ascii="Arial" w:eastAsia="Arial" w:hAnsi="Arial" w:cs="Arial"/>
          <w:bCs/>
        </w:rPr>
        <w:t>45 Fawcett Road, Aldeburgh, Suffolk, IP15 5HQ</w:t>
      </w:r>
    </w:p>
    <w:p w14:paraId="54B7641E" w14:textId="5775557E" w:rsidR="00A616C0" w:rsidRPr="00A616C0" w:rsidRDefault="00A616C0" w:rsidP="00A616C0">
      <w:pPr>
        <w:spacing w:line="200" w:lineRule="atLeast"/>
        <w:ind w:left="720" w:right="-924"/>
        <w:rPr>
          <w:rFonts w:ascii="Arial" w:eastAsia="Arial" w:hAnsi="Arial" w:cs="Arial"/>
          <w:bCs/>
        </w:rPr>
      </w:pPr>
      <w:r w:rsidRPr="00A616C0">
        <w:rPr>
          <w:rFonts w:ascii="Arial" w:eastAsia="Arial" w:hAnsi="Arial" w:cs="Arial"/>
          <w:b/>
        </w:rPr>
        <w:t>Proposal:</w:t>
      </w:r>
      <w:r w:rsidRPr="00A616C0">
        <w:rPr>
          <w:rFonts w:ascii="Arial" w:eastAsia="Arial" w:hAnsi="Arial" w:cs="Arial"/>
          <w:bCs/>
        </w:rPr>
        <w:t xml:space="preserve"> </w:t>
      </w:r>
      <w:r w:rsidR="00A545D5">
        <w:rPr>
          <w:rFonts w:ascii="Arial" w:eastAsia="Arial" w:hAnsi="Arial" w:cs="Arial"/>
          <w:bCs/>
        </w:rPr>
        <w:t xml:space="preserve">Alterations and rear extension to existing dwelling </w:t>
      </w:r>
      <w:r w:rsidRPr="00A616C0">
        <w:rPr>
          <w:rFonts w:ascii="Arial" w:eastAsia="Arial" w:hAnsi="Arial" w:cs="Arial"/>
          <w:bCs/>
        </w:rPr>
        <w:t xml:space="preserve"> </w:t>
      </w:r>
    </w:p>
    <w:p w14:paraId="1A88C5B1" w14:textId="77777777" w:rsidR="00A616C0" w:rsidRPr="00A616C0" w:rsidRDefault="00A616C0" w:rsidP="00A616C0">
      <w:pPr>
        <w:spacing w:line="200" w:lineRule="atLeast"/>
        <w:ind w:right="-924" w:firstLine="720"/>
        <w:rPr>
          <w:rFonts w:ascii="Arial" w:eastAsia="Arial" w:hAnsi="Arial" w:cs="Arial"/>
          <w:bCs/>
        </w:rPr>
      </w:pPr>
      <w:r w:rsidRPr="00A616C0">
        <w:rPr>
          <w:rFonts w:ascii="Arial" w:eastAsia="Arial" w:hAnsi="Arial" w:cs="Arial"/>
          <w:b/>
        </w:rPr>
        <w:t>Case Officer</w:t>
      </w:r>
      <w:r w:rsidRPr="00A616C0">
        <w:rPr>
          <w:rFonts w:ascii="Arial" w:eastAsia="Arial" w:hAnsi="Arial" w:cs="Arial"/>
          <w:bCs/>
        </w:rPr>
        <w:t>: tbc</w:t>
      </w:r>
    </w:p>
    <w:p w14:paraId="4E449037" w14:textId="2330DA3C" w:rsidR="00FA2E85" w:rsidRDefault="00A616C0" w:rsidP="00A616C0">
      <w:pPr>
        <w:spacing w:line="200" w:lineRule="atLeast"/>
        <w:ind w:right="-924" w:firstLine="720"/>
        <w:rPr>
          <w:rFonts w:ascii="Arial" w:eastAsia="Arial" w:hAnsi="Arial" w:cs="Arial"/>
          <w:bCs/>
        </w:rPr>
      </w:pPr>
      <w:r w:rsidRPr="00A616C0">
        <w:rPr>
          <w:rFonts w:ascii="Arial" w:eastAsia="Arial" w:hAnsi="Arial" w:cs="Arial"/>
          <w:b/>
        </w:rPr>
        <w:t>Expiry Date</w:t>
      </w:r>
      <w:r w:rsidRPr="00A616C0">
        <w:rPr>
          <w:rFonts w:ascii="Arial" w:eastAsia="Arial" w:hAnsi="Arial" w:cs="Arial"/>
          <w:bCs/>
        </w:rPr>
        <w:t xml:space="preserve">: </w:t>
      </w:r>
      <w:r w:rsidR="00A545D5">
        <w:rPr>
          <w:rFonts w:ascii="Arial" w:eastAsia="Arial" w:hAnsi="Arial" w:cs="Arial"/>
          <w:bCs/>
        </w:rPr>
        <w:t>14</w:t>
      </w:r>
      <w:r w:rsidR="00A545D5" w:rsidRPr="00A545D5">
        <w:rPr>
          <w:rFonts w:ascii="Arial" w:eastAsia="Arial" w:hAnsi="Arial" w:cs="Arial"/>
          <w:bCs/>
          <w:vertAlign w:val="superscript"/>
        </w:rPr>
        <w:t>th</w:t>
      </w:r>
      <w:r w:rsidR="00A545D5">
        <w:rPr>
          <w:rFonts w:ascii="Arial" w:eastAsia="Arial" w:hAnsi="Arial" w:cs="Arial"/>
          <w:bCs/>
        </w:rPr>
        <w:t xml:space="preserve"> June 2022</w:t>
      </w:r>
    </w:p>
    <w:p w14:paraId="2FF26472" w14:textId="77777777" w:rsidR="00A616C0" w:rsidRDefault="00A616C0" w:rsidP="00A616C0">
      <w:pPr>
        <w:spacing w:line="200" w:lineRule="atLeast"/>
        <w:ind w:right="-924" w:firstLine="720"/>
        <w:rPr>
          <w:rFonts w:ascii="Arial" w:eastAsia="Arial" w:hAnsi="Arial" w:cs="Arial"/>
          <w:bCs/>
        </w:rPr>
      </w:pPr>
    </w:p>
    <w:p w14:paraId="68216204" w14:textId="1141AD89" w:rsidR="00C43FE8" w:rsidRPr="004414D9" w:rsidRDefault="004414D9" w:rsidP="006F5A57">
      <w:pPr>
        <w:spacing w:line="200" w:lineRule="atLeast"/>
        <w:ind w:right="-924"/>
        <w:rPr>
          <w:rFonts w:ascii="Arial" w:eastAsia="Arial" w:hAnsi="Arial" w:cs="Arial"/>
          <w:b/>
        </w:rPr>
      </w:pPr>
      <w:r w:rsidRPr="004414D9">
        <w:rPr>
          <w:rFonts w:ascii="Arial" w:eastAsia="Arial" w:hAnsi="Arial" w:cs="Arial"/>
          <w:b/>
        </w:rPr>
        <w:t>ATC Planning Committee recommends APPROVAL for this application</w:t>
      </w:r>
      <w:r>
        <w:rPr>
          <w:rFonts w:ascii="Arial" w:eastAsia="Arial" w:hAnsi="Arial" w:cs="Arial"/>
          <w:b/>
        </w:rPr>
        <w:t>.</w:t>
      </w:r>
    </w:p>
    <w:p w14:paraId="15854C2F" w14:textId="77777777" w:rsidR="00FA2E85" w:rsidRDefault="00FA2E85" w:rsidP="00FA2E85">
      <w:pPr>
        <w:spacing w:line="200" w:lineRule="atLeast"/>
        <w:ind w:right="-924"/>
        <w:rPr>
          <w:rFonts w:ascii="Arial" w:eastAsia="Arial" w:hAnsi="Arial" w:cs="Arial"/>
          <w:bCs/>
        </w:rPr>
      </w:pPr>
    </w:p>
    <w:p w14:paraId="35C85FA5" w14:textId="77777777" w:rsidR="00FA2E85" w:rsidRDefault="00FA2E85" w:rsidP="00FA2E85">
      <w:pPr>
        <w:spacing w:line="200" w:lineRule="atLeast"/>
        <w:ind w:right="-924"/>
        <w:rPr>
          <w:rFonts w:ascii="Arial" w:eastAsia="Arial" w:hAnsi="Arial" w:cs="Arial"/>
          <w:bCs/>
        </w:rPr>
      </w:pPr>
    </w:p>
    <w:bookmarkEnd w:id="2"/>
    <w:p w14:paraId="630A1C19" w14:textId="74CD87D4" w:rsidR="00AC051B" w:rsidRPr="00AC051B" w:rsidRDefault="00FA2E85" w:rsidP="00AC051B">
      <w:pPr>
        <w:numPr>
          <w:ilvl w:val="0"/>
          <w:numId w:val="2"/>
        </w:numPr>
        <w:spacing w:line="200" w:lineRule="atLeast"/>
        <w:ind w:left="643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</w:t>
      </w:r>
      <w:r w:rsidR="00AC051B" w:rsidRPr="00AC051B">
        <w:rPr>
          <w:rFonts w:ascii="Arial" w:eastAsia="Arial" w:hAnsi="Arial" w:cs="Arial"/>
          <w:b/>
        </w:rPr>
        <w:t xml:space="preserve">Application No: </w:t>
      </w:r>
      <w:r w:rsidR="004E5645" w:rsidRPr="004E5645">
        <w:rPr>
          <w:rFonts w:ascii="Arial" w:eastAsia="Arial" w:hAnsi="Arial" w:cs="Arial"/>
          <w:bCs/>
        </w:rPr>
        <w:t>DC/22/1930/FUL</w:t>
      </w:r>
    </w:p>
    <w:p w14:paraId="222E5459" w14:textId="17829168" w:rsidR="00AC051B" w:rsidRPr="004E5645" w:rsidRDefault="00AC051B" w:rsidP="00AC051B">
      <w:pPr>
        <w:spacing w:line="200" w:lineRule="atLeast"/>
        <w:ind w:left="643" w:right="-924" w:firstLine="77"/>
        <w:rPr>
          <w:rFonts w:ascii="Arial" w:eastAsia="Arial" w:hAnsi="Arial" w:cs="Arial"/>
          <w:bCs/>
        </w:rPr>
      </w:pPr>
      <w:r w:rsidRPr="00AC051B">
        <w:rPr>
          <w:rFonts w:ascii="Arial" w:eastAsia="Arial" w:hAnsi="Arial" w:cs="Arial"/>
          <w:b/>
        </w:rPr>
        <w:t>Location:</w:t>
      </w:r>
      <w:r w:rsidRPr="00AC051B">
        <w:rPr>
          <w:rFonts w:ascii="Arial" w:eastAsia="Arial" w:hAnsi="Arial" w:cs="Arial"/>
          <w:bCs/>
        </w:rPr>
        <w:t xml:space="preserve"> </w:t>
      </w:r>
      <w:r w:rsidR="004E5645">
        <w:rPr>
          <w:rFonts w:ascii="Arial" w:eastAsia="Arial" w:hAnsi="Arial" w:cs="Arial"/>
          <w:bCs/>
        </w:rPr>
        <w:t>26 Fawcett Road, Aldeburgh, Suffolk, IP15 5HQ</w:t>
      </w:r>
    </w:p>
    <w:p w14:paraId="4F9DAFA2" w14:textId="75813E66" w:rsidR="00AC051B" w:rsidRPr="00AC051B" w:rsidRDefault="00AC051B" w:rsidP="00AC051B">
      <w:pPr>
        <w:spacing w:line="200" w:lineRule="atLeast"/>
        <w:ind w:left="720" w:right="-924"/>
        <w:rPr>
          <w:rFonts w:ascii="Arial" w:eastAsia="Arial" w:hAnsi="Arial" w:cs="Arial"/>
          <w:bCs/>
        </w:rPr>
      </w:pPr>
      <w:r w:rsidRPr="00AC051B">
        <w:rPr>
          <w:rFonts w:ascii="Arial" w:eastAsia="Arial" w:hAnsi="Arial" w:cs="Arial"/>
          <w:b/>
        </w:rPr>
        <w:t>Proposal:</w:t>
      </w:r>
      <w:r w:rsidRPr="00AC051B">
        <w:rPr>
          <w:rFonts w:ascii="Arial" w:eastAsia="Arial" w:hAnsi="Arial" w:cs="Arial"/>
          <w:bCs/>
        </w:rPr>
        <w:t xml:space="preserve"> </w:t>
      </w:r>
      <w:r w:rsidR="00996DFE">
        <w:rPr>
          <w:rFonts w:ascii="Arial" w:eastAsia="Arial" w:hAnsi="Arial" w:cs="Arial"/>
          <w:bCs/>
        </w:rPr>
        <w:t xml:space="preserve">Conversion of existing garage to bedroom and associated single storey rear </w:t>
      </w:r>
      <w:r w:rsidR="008A48A6">
        <w:rPr>
          <w:rFonts w:ascii="Arial" w:eastAsia="Arial" w:hAnsi="Arial" w:cs="Arial"/>
          <w:bCs/>
        </w:rPr>
        <w:t xml:space="preserve">extension to existing </w:t>
      </w:r>
      <w:proofErr w:type="spellStart"/>
      <w:r w:rsidR="008A48A6">
        <w:rPr>
          <w:rFonts w:ascii="Arial" w:eastAsia="Arial" w:hAnsi="Arial" w:cs="Arial"/>
          <w:bCs/>
        </w:rPr>
        <w:t>dewelling</w:t>
      </w:r>
      <w:proofErr w:type="spellEnd"/>
    </w:p>
    <w:p w14:paraId="6F67A800" w14:textId="65D25AE2" w:rsidR="00AC051B" w:rsidRPr="00AC051B" w:rsidRDefault="00AC051B" w:rsidP="00AC051B">
      <w:pPr>
        <w:spacing w:line="200" w:lineRule="atLeast"/>
        <w:ind w:right="-924" w:firstLine="720"/>
        <w:rPr>
          <w:rFonts w:ascii="Arial" w:eastAsia="Arial" w:hAnsi="Arial" w:cs="Arial"/>
          <w:bCs/>
        </w:rPr>
      </w:pPr>
      <w:r w:rsidRPr="00AC051B">
        <w:rPr>
          <w:rFonts w:ascii="Arial" w:eastAsia="Arial" w:hAnsi="Arial" w:cs="Arial"/>
          <w:b/>
        </w:rPr>
        <w:t>Case Officer</w:t>
      </w:r>
      <w:r w:rsidRPr="00AC051B">
        <w:rPr>
          <w:rFonts w:ascii="Arial" w:eastAsia="Arial" w:hAnsi="Arial" w:cs="Arial"/>
          <w:bCs/>
        </w:rPr>
        <w:t>: tbc</w:t>
      </w:r>
    </w:p>
    <w:p w14:paraId="5E571B2D" w14:textId="0D1293E5" w:rsidR="00FA2E85" w:rsidRDefault="00AC051B" w:rsidP="00AC051B">
      <w:pPr>
        <w:spacing w:line="200" w:lineRule="atLeast"/>
        <w:ind w:right="-924" w:firstLine="720"/>
        <w:rPr>
          <w:rFonts w:ascii="Arial" w:eastAsia="Arial" w:hAnsi="Arial" w:cs="Arial"/>
          <w:bCs/>
        </w:rPr>
      </w:pPr>
      <w:r w:rsidRPr="00AC051B">
        <w:rPr>
          <w:rFonts w:ascii="Arial" w:eastAsia="Arial" w:hAnsi="Arial" w:cs="Arial"/>
          <w:b/>
        </w:rPr>
        <w:t>Expiry Date</w:t>
      </w:r>
      <w:r w:rsidRPr="00AC051B">
        <w:rPr>
          <w:rFonts w:ascii="Arial" w:eastAsia="Arial" w:hAnsi="Arial" w:cs="Arial"/>
          <w:bCs/>
        </w:rPr>
        <w:t xml:space="preserve">: </w:t>
      </w:r>
      <w:r w:rsidR="008A48A6">
        <w:rPr>
          <w:rFonts w:ascii="Arial" w:eastAsia="Arial" w:hAnsi="Arial" w:cs="Arial"/>
          <w:bCs/>
        </w:rPr>
        <w:t>14</w:t>
      </w:r>
      <w:r w:rsidR="008A48A6" w:rsidRPr="008A48A6">
        <w:rPr>
          <w:rFonts w:ascii="Arial" w:eastAsia="Arial" w:hAnsi="Arial" w:cs="Arial"/>
          <w:bCs/>
          <w:vertAlign w:val="superscript"/>
        </w:rPr>
        <w:t>th</w:t>
      </w:r>
      <w:r w:rsidR="008A48A6">
        <w:rPr>
          <w:rFonts w:ascii="Arial" w:eastAsia="Arial" w:hAnsi="Arial" w:cs="Arial"/>
          <w:bCs/>
        </w:rPr>
        <w:t xml:space="preserve"> June 2022</w:t>
      </w:r>
    </w:p>
    <w:p w14:paraId="38F6F261" w14:textId="77777777" w:rsidR="008A48A6" w:rsidRDefault="008A48A6" w:rsidP="00AC051B">
      <w:pPr>
        <w:spacing w:line="200" w:lineRule="atLeast"/>
        <w:ind w:right="-924" w:firstLine="720"/>
        <w:rPr>
          <w:rFonts w:ascii="Arial" w:eastAsia="Arial" w:hAnsi="Arial" w:cs="Arial"/>
          <w:bCs/>
        </w:rPr>
      </w:pPr>
    </w:p>
    <w:p w14:paraId="586D5FFE" w14:textId="526563F2" w:rsidR="008A48A6" w:rsidRDefault="008A48A6" w:rsidP="008A48A6">
      <w:pPr>
        <w:spacing w:line="200" w:lineRule="atLeast"/>
        <w:ind w:right="-924"/>
        <w:rPr>
          <w:rFonts w:ascii="Arial" w:eastAsia="Arial" w:hAnsi="Arial" w:cs="Arial"/>
          <w:b/>
        </w:rPr>
      </w:pPr>
      <w:r w:rsidRPr="008A48A6">
        <w:rPr>
          <w:rFonts w:ascii="Arial" w:eastAsia="Arial" w:hAnsi="Arial" w:cs="Arial"/>
          <w:b/>
        </w:rPr>
        <w:lastRenderedPageBreak/>
        <w:t>ATC Planning Committee OBJECTS to this on the following groun</w:t>
      </w:r>
      <w:r>
        <w:rPr>
          <w:rFonts w:ascii="Arial" w:eastAsia="Arial" w:hAnsi="Arial" w:cs="Arial"/>
          <w:b/>
        </w:rPr>
        <w:t>ds:</w:t>
      </w:r>
    </w:p>
    <w:p w14:paraId="66D710EB" w14:textId="450628FD" w:rsidR="00616097" w:rsidRPr="00C077A7" w:rsidRDefault="00C077A7" w:rsidP="00C077A7">
      <w:pPr>
        <w:spacing w:line="200" w:lineRule="atLeast"/>
        <w:ind w:right="-9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7087A4C" w14:textId="0AB28A82" w:rsidR="008A48A6" w:rsidRPr="008A48A6" w:rsidRDefault="008A48A6" w:rsidP="008A48A6">
      <w:pPr>
        <w:spacing w:line="200" w:lineRule="atLeast"/>
        <w:ind w:right="-924"/>
        <w:rPr>
          <w:rFonts w:ascii="Arial" w:eastAsia="Arial" w:hAnsi="Arial" w:cs="Arial"/>
          <w:bCs/>
        </w:rPr>
      </w:pPr>
      <w:r w:rsidRPr="008A48A6">
        <w:rPr>
          <w:rFonts w:ascii="Arial" w:eastAsia="Arial" w:hAnsi="Arial" w:cs="Arial"/>
          <w:bCs/>
        </w:rPr>
        <w:t>•</w:t>
      </w:r>
      <w:r w:rsidRPr="008A48A6">
        <w:rPr>
          <w:rFonts w:ascii="Arial" w:eastAsia="Arial" w:hAnsi="Arial" w:cs="Arial"/>
          <w:bCs/>
        </w:rPr>
        <w:tab/>
      </w:r>
      <w:r w:rsidR="00E7495A">
        <w:rPr>
          <w:rFonts w:ascii="Arial" w:eastAsia="Arial" w:hAnsi="Arial" w:cs="Arial"/>
          <w:bCs/>
        </w:rPr>
        <w:t>E</w:t>
      </w:r>
      <w:r w:rsidR="00616097">
        <w:rPr>
          <w:rFonts w:ascii="Arial" w:eastAsia="Arial" w:hAnsi="Arial" w:cs="Arial"/>
          <w:bCs/>
        </w:rPr>
        <w:t>xc</w:t>
      </w:r>
      <w:r w:rsidR="00E7495A">
        <w:rPr>
          <w:rFonts w:ascii="Arial" w:eastAsia="Arial" w:hAnsi="Arial" w:cs="Arial"/>
          <w:bCs/>
        </w:rPr>
        <w:t>e</w:t>
      </w:r>
      <w:r w:rsidR="00616097">
        <w:rPr>
          <w:rFonts w:ascii="Arial" w:eastAsia="Arial" w:hAnsi="Arial" w:cs="Arial"/>
          <w:bCs/>
        </w:rPr>
        <w:t>s</w:t>
      </w:r>
      <w:r w:rsidR="00E7495A">
        <w:rPr>
          <w:rFonts w:ascii="Arial" w:eastAsia="Arial" w:hAnsi="Arial" w:cs="Arial"/>
          <w:bCs/>
        </w:rPr>
        <w:t xml:space="preserve">sive </w:t>
      </w:r>
      <w:r w:rsidRPr="008A48A6">
        <w:rPr>
          <w:rFonts w:ascii="Arial" w:eastAsia="Arial" w:hAnsi="Arial" w:cs="Arial"/>
          <w:bCs/>
        </w:rPr>
        <w:t>development of site</w:t>
      </w:r>
    </w:p>
    <w:p w14:paraId="1B48AC73" w14:textId="6D720BBA" w:rsidR="008A48A6" w:rsidRPr="00C077A7" w:rsidRDefault="008A48A6" w:rsidP="00C227D2">
      <w:pPr>
        <w:spacing w:line="200" w:lineRule="atLeast"/>
        <w:ind w:left="720" w:right="-924" w:hanging="720"/>
        <w:rPr>
          <w:rFonts w:ascii="Arial" w:eastAsia="Arial" w:hAnsi="Arial" w:cs="Arial"/>
          <w:bCs/>
        </w:rPr>
      </w:pPr>
      <w:r w:rsidRPr="008A48A6">
        <w:rPr>
          <w:rFonts w:ascii="Arial" w:eastAsia="Arial" w:hAnsi="Arial" w:cs="Arial"/>
          <w:bCs/>
        </w:rPr>
        <w:t>•</w:t>
      </w:r>
      <w:r w:rsidRPr="008A48A6">
        <w:rPr>
          <w:rFonts w:ascii="Arial" w:eastAsia="Arial" w:hAnsi="Arial" w:cs="Arial"/>
          <w:bCs/>
        </w:rPr>
        <w:tab/>
      </w:r>
      <w:r w:rsidR="00C077A7">
        <w:rPr>
          <w:rFonts w:ascii="Arial" w:eastAsia="Arial" w:hAnsi="Arial" w:cs="Arial"/>
          <w:bCs/>
        </w:rPr>
        <w:t>Not enough information</w:t>
      </w:r>
      <w:r w:rsidR="00B76076">
        <w:rPr>
          <w:rFonts w:ascii="Arial" w:eastAsia="Arial" w:hAnsi="Arial" w:cs="Arial"/>
          <w:bCs/>
        </w:rPr>
        <w:t xml:space="preserve"> on application</w:t>
      </w:r>
      <w:r w:rsidR="00C227D2">
        <w:rPr>
          <w:rFonts w:ascii="Arial" w:eastAsia="Arial" w:hAnsi="Arial" w:cs="Arial"/>
          <w:bCs/>
        </w:rPr>
        <w:t xml:space="preserve"> </w:t>
      </w:r>
      <w:r w:rsidR="00864404">
        <w:rPr>
          <w:rFonts w:ascii="Arial" w:eastAsia="Arial" w:hAnsi="Arial" w:cs="Arial"/>
          <w:bCs/>
        </w:rPr>
        <w:t>(no staircase</w:t>
      </w:r>
      <w:r w:rsidR="00C227D2">
        <w:rPr>
          <w:rFonts w:ascii="Arial" w:eastAsia="Arial" w:hAnsi="Arial" w:cs="Arial"/>
          <w:bCs/>
        </w:rPr>
        <w:t xml:space="preserve"> on plans</w:t>
      </w:r>
      <w:r w:rsidR="00864404">
        <w:rPr>
          <w:rFonts w:ascii="Arial" w:eastAsia="Arial" w:hAnsi="Arial" w:cs="Arial"/>
          <w:bCs/>
        </w:rPr>
        <w:t xml:space="preserve">, </w:t>
      </w:r>
      <w:r w:rsidR="00915D9C">
        <w:rPr>
          <w:rFonts w:ascii="Arial" w:eastAsia="Arial" w:hAnsi="Arial" w:cs="Arial"/>
          <w:bCs/>
        </w:rPr>
        <w:t>what is happening upstairs?)</w:t>
      </w:r>
    </w:p>
    <w:p w14:paraId="4E0C6E8D" w14:textId="4B98B706" w:rsidR="008A48A6" w:rsidRPr="008A48A6" w:rsidRDefault="008A48A6" w:rsidP="008A48A6">
      <w:pPr>
        <w:spacing w:line="200" w:lineRule="atLeast"/>
        <w:ind w:right="-924"/>
        <w:rPr>
          <w:rFonts w:ascii="Arial" w:eastAsia="Arial" w:hAnsi="Arial" w:cs="Arial"/>
          <w:bCs/>
        </w:rPr>
      </w:pPr>
      <w:r w:rsidRPr="008A48A6">
        <w:rPr>
          <w:rFonts w:ascii="Arial" w:eastAsia="Arial" w:hAnsi="Arial" w:cs="Arial"/>
          <w:bCs/>
        </w:rPr>
        <w:t>•</w:t>
      </w:r>
      <w:r w:rsidRPr="008A48A6">
        <w:rPr>
          <w:rFonts w:ascii="Arial" w:eastAsia="Arial" w:hAnsi="Arial" w:cs="Arial"/>
          <w:bCs/>
        </w:rPr>
        <w:tab/>
      </w:r>
      <w:r w:rsidR="00B76076">
        <w:rPr>
          <w:rFonts w:ascii="Arial" w:eastAsia="Arial" w:hAnsi="Arial" w:cs="Arial"/>
          <w:bCs/>
        </w:rPr>
        <w:t>P</w:t>
      </w:r>
      <w:r w:rsidRPr="008A48A6">
        <w:rPr>
          <w:rFonts w:ascii="Arial" w:eastAsia="Arial" w:hAnsi="Arial" w:cs="Arial"/>
          <w:bCs/>
        </w:rPr>
        <w:t xml:space="preserve">arking </w:t>
      </w:r>
      <w:r w:rsidR="00B76076">
        <w:rPr>
          <w:rFonts w:ascii="Arial" w:eastAsia="Arial" w:hAnsi="Arial" w:cs="Arial"/>
          <w:bCs/>
        </w:rPr>
        <w:t>and access concerns</w:t>
      </w:r>
    </w:p>
    <w:p w14:paraId="25282E2A" w14:textId="60CA4515" w:rsidR="00FA2E85" w:rsidRPr="00FA2E85" w:rsidRDefault="00FA2E85" w:rsidP="00FA2E85">
      <w:pPr>
        <w:spacing w:line="200" w:lineRule="atLeast"/>
        <w:ind w:right="-924"/>
        <w:rPr>
          <w:rFonts w:ascii="Arial" w:eastAsia="Arial" w:hAnsi="Arial" w:cs="Arial"/>
          <w:b/>
        </w:rPr>
      </w:pPr>
    </w:p>
    <w:p w14:paraId="4EBA7A85" w14:textId="77777777" w:rsidR="00FA2E85" w:rsidRDefault="00FA2E85" w:rsidP="00FA2E85">
      <w:pPr>
        <w:spacing w:line="200" w:lineRule="atLeast"/>
        <w:ind w:right="-924"/>
        <w:rPr>
          <w:rFonts w:ascii="Arial" w:eastAsia="Arial" w:hAnsi="Arial" w:cs="Arial"/>
          <w:bCs/>
        </w:rPr>
      </w:pPr>
    </w:p>
    <w:p w14:paraId="2BB19572" w14:textId="50125AAD" w:rsidR="001C7506" w:rsidRPr="001C7506" w:rsidRDefault="00FA2E85" w:rsidP="001C7506">
      <w:pPr>
        <w:numPr>
          <w:ilvl w:val="0"/>
          <w:numId w:val="2"/>
        </w:numPr>
        <w:spacing w:line="200" w:lineRule="atLeast"/>
        <w:ind w:right="-924"/>
        <w:rPr>
          <w:rFonts w:ascii="Arial" w:eastAsia="Arial" w:hAnsi="Arial" w:cs="Arial"/>
          <w:bCs/>
        </w:rPr>
      </w:pPr>
      <w:bookmarkStart w:id="3" w:name="_Hlk89333817"/>
      <w:bookmarkStart w:id="4" w:name="_Hlk89334051"/>
      <w:r>
        <w:rPr>
          <w:rFonts w:ascii="Arial" w:eastAsia="Arial" w:hAnsi="Arial" w:cs="Arial"/>
          <w:bCs/>
        </w:rPr>
        <w:t xml:space="preserve"> </w:t>
      </w:r>
      <w:bookmarkEnd w:id="3"/>
      <w:bookmarkEnd w:id="4"/>
      <w:r w:rsidR="001C7506" w:rsidRPr="001C7506">
        <w:rPr>
          <w:rFonts w:ascii="Arial" w:eastAsia="Arial" w:hAnsi="Arial" w:cs="Arial"/>
          <w:b/>
        </w:rPr>
        <w:t>Application No</w:t>
      </w:r>
      <w:r w:rsidR="001C7506" w:rsidRPr="001C7506">
        <w:rPr>
          <w:rFonts w:ascii="Arial" w:eastAsia="Arial" w:hAnsi="Arial" w:cs="Arial"/>
          <w:bCs/>
        </w:rPr>
        <w:t xml:space="preserve">: </w:t>
      </w:r>
      <w:r w:rsidR="002E308D">
        <w:rPr>
          <w:rFonts w:ascii="Arial" w:eastAsia="Arial" w:hAnsi="Arial" w:cs="Arial"/>
          <w:bCs/>
        </w:rPr>
        <w:t>DC/22/0754/FUL</w:t>
      </w:r>
    </w:p>
    <w:p w14:paraId="56BEF547" w14:textId="2C0B98E3" w:rsidR="001C7506" w:rsidRPr="001C7506" w:rsidRDefault="001C7506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Location:</w:t>
      </w:r>
      <w:r w:rsidRPr="001C7506">
        <w:rPr>
          <w:rFonts w:ascii="Arial" w:eastAsia="Arial" w:hAnsi="Arial" w:cs="Arial"/>
          <w:bCs/>
        </w:rPr>
        <w:t xml:space="preserve"> </w:t>
      </w:r>
      <w:r w:rsidR="002E308D">
        <w:rPr>
          <w:rFonts w:ascii="Arial" w:eastAsia="Arial" w:hAnsi="Arial" w:cs="Arial"/>
          <w:bCs/>
        </w:rPr>
        <w:t xml:space="preserve">6A </w:t>
      </w:r>
      <w:proofErr w:type="spellStart"/>
      <w:r w:rsidR="002E308D">
        <w:rPr>
          <w:rFonts w:ascii="Arial" w:eastAsia="Arial" w:hAnsi="Arial" w:cs="Arial"/>
          <w:bCs/>
        </w:rPr>
        <w:t>Thellusson</w:t>
      </w:r>
      <w:proofErr w:type="spellEnd"/>
      <w:r w:rsidR="002E308D">
        <w:rPr>
          <w:rFonts w:ascii="Arial" w:eastAsia="Arial" w:hAnsi="Arial" w:cs="Arial"/>
          <w:bCs/>
        </w:rPr>
        <w:t xml:space="preserve"> Lodge, Victoria Road, Aldeburgh, Suffolk, IP15 5DT</w:t>
      </w:r>
    </w:p>
    <w:p w14:paraId="53526445" w14:textId="4E3F13B2" w:rsidR="001C7506" w:rsidRDefault="001C7506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Proposal:</w:t>
      </w:r>
      <w:r w:rsidR="002E308D">
        <w:rPr>
          <w:rFonts w:ascii="Arial" w:eastAsia="Arial" w:hAnsi="Arial" w:cs="Arial"/>
          <w:b/>
        </w:rPr>
        <w:t xml:space="preserve"> </w:t>
      </w:r>
      <w:r w:rsidR="00AF37A2" w:rsidRPr="00AF37A2">
        <w:rPr>
          <w:rFonts w:ascii="Arial" w:eastAsia="Arial" w:hAnsi="Arial" w:cs="Arial"/>
          <w:bCs/>
        </w:rPr>
        <w:t>Extensions to the West</w:t>
      </w:r>
    </w:p>
    <w:p w14:paraId="506E04AA" w14:textId="1D8B7A9E" w:rsidR="00AC0E7A" w:rsidRPr="00AC0E7A" w:rsidRDefault="00AC0E7A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(Revised scheme to DC/21/1197/FUL withdrawn)</w:t>
      </w:r>
    </w:p>
    <w:p w14:paraId="1ADD8BF4" w14:textId="1F29EF43" w:rsidR="001C7506" w:rsidRPr="001C7506" w:rsidRDefault="001C7506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Case Officer:</w:t>
      </w:r>
      <w:r w:rsidRPr="001C7506">
        <w:rPr>
          <w:rFonts w:ascii="Arial" w:eastAsia="Arial" w:hAnsi="Arial" w:cs="Arial"/>
          <w:bCs/>
        </w:rPr>
        <w:t xml:space="preserve"> tbc</w:t>
      </w:r>
    </w:p>
    <w:p w14:paraId="404EBDCC" w14:textId="14A0CA84" w:rsidR="001C7506" w:rsidRDefault="001C7506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753A20">
        <w:rPr>
          <w:rFonts w:ascii="Arial" w:eastAsia="Arial" w:hAnsi="Arial" w:cs="Arial"/>
          <w:b/>
        </w:rPr>
        <w:t>Expiry Date:</w:t>
      </w:r>
      <w:r w:rsidRPr="001C7506">
        <w:rPr>
          <w:rFonts w:ascii="Arial" w:eastAsia="Arial" w:hAnsi="Arial" w:cs="Arial"/>
          <w:bCs/>
        </w:rPr>
        <w:t xml:space="preserve"> </w:t>
      </w:r>
      <w:r w:rsidR="00AF37A2">
        <w:rPr>
          <w:rFonts w:ascii="Arial" w:eastAsia="Arial" w:hAnsi="Arial" w:cs="Arial"/>
          <w:bCs/>
        </w:rPr>
        <w:t>15</w:t>
      </w:r>
      <w:r w:rsidR="00AF37A2" w:rsidRPr="00AF37A2">
        <w:rPr>
          <w:rFonts w:ascii="Arial" w:eastAsia="Arial" w:hAnsi="Arial" w:cs="Arial"/>
          <w:bCs/>
          <w:vertAlign w:val="superscript"/>
        </w:rPr>
        <w:t>th</w:t>
      </w:r>
      <w:r w:rsidR="00AF37A2">
        <w:rPr>
          <w:rFonts w:ascii="Arial" w:eastAsia="Arial" w:hAnsi="Arial" w:cs="Arial"/>
          <w:bCs/>
        </w:rPr>
        <w:t xml:space="preserve"> June 2022</w:t>
      </w:r>
    </w:p>
    <w:p w14:paraId="7F98A6F8" w14:textId="77777777" w:rsidR="00F826E5" w:rsidRDefault="00F826E5" w:rsidP="001C7506">
      <w:pPr>
        <w:spacing w:line="200" w:lineRule="atLeast"/>
        <w:ind w:left="502" w:right="-924"/>
        <w:rPr>
          <w:rFonts w:ascii="Arial" w:eastAsia="Arial" w:hAnsi="Arial" w:cs="Arial"/>
          <w:bCs/>
        </w:rPr>
      </w:pPr>
    </w:p>
    <w:p w14:paraId="27666AD8" w14:textId="523C5608" w:rsidR="00F826E5" w:rsidRPr="001C7506" w:rsidRDefault="00F826E5" w:rsidP="005A0F93">
      <w:pPr>
        <w:spacing w:line="200" w:lineRule="atLeast"/>
        <w:ind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Cllr Webster reported that DTC </w:t>
      </w:r>
      <w:r w:rsidR="002C5E26">
        <w:rPr>
          <w:rFonts w:ascii="Arial" w:eastAsia="Arial" w:hAnsi="Arial" w:cs="Arial"/>
          <w:bCs/>
        </w:rPr>
        <w:t xml:space="preserve">had emailed David Arthur </w:t>
      </w:r>
      <w:r w:rsidR="00FA51F7">
        <w:rPr>
          <w:rFonts w:ascii="Arial" w:eastAsia="Arial" w:hAnsi="Arial" w:cs="Arial"/>
          <w:bCs/>
        </w:rPr>
        <w:t>to seek his views prior to the meeting.  Cllr Webster read out his email</w:t>
      </w:r>
      <w:r w:rsidR="00275C5C">
        <w:rPr>
          <w:rFonts w:ascii="Arial" w:eastAsia="Arial" w:hAnsi="Arial" w:cs="Arial"/>
          <w:bCs/>
        </w:rPr>
        <w:t xml:space="preserve">ed reply that confirmed he is </w:t>
      </w:r>
      <w:r w:rsidR="003A5071">
        <w:rPr>
          <w:rFonts w:ascii="Arial" w:eastAsia="Arial" w:hAnsi="Arial" w:cs="Arial"/>
          <w:bCs/>
        </w:rPr>
        <w:t>happier</w:t>
      </w:r>
      <w:r w:rsidR="00275C5C">
        <w:rPr>
          <w:rFonts w:ascii="Arial" w:eastAsia="Arial" w:hAnsi="Arial" w:cs="Arial"/>
          <w:bCs/>
        </w:rPr>
        <w:t xml:space="preserve"> with th</w:t>
      </w:r>
      <w:r w:rsidR="00B4324A">
        <w:rPr>
          <w:rFonts w:ascii="Arial" w:eastAsia="Arial" w:hAnsi="Arial" w:cs="Arial"/>
          <w:bCs/>
        </w:rPr>
        <w:t>is revision that previous and that he will not be objecting.</w:t>
      </w:r>
    </w:p>
    <w:p w14:paraId="38F9FC48" w14:textId="27D410C1" w:rsidR="00FA2E85" w:rsidRPr="00753A20" w:rsidRDefault="00FA2E85" w:rsidP="001C7506">
      <w:pPr>
        <w:spacing w:line="200" w:lineRule="atLeast"/>
        <w:ind w:left="142" w:right="-924"/>
        <w:rPr>
          <w:rFonts w:ascii="Arial" w:eastAsia="Arial" w:hAnsi="Arial" w:cs="Arial"/>
          <w:b/>
        </w:rPr>
      </w:pPr>
    </w:p>
    <w:p w14:paraId="42DEBA94" w14:textId="3EF76AE4" w:rsidR="00FA2E85" w:rsidRDefault="00753A20" w:rsidP="00FA2E85">
      <w:pPr>
        <w:spacing w:line="200" w:lineRule="atLeast"/>
        <w:ind w:right="-924"/>
        <w:rPr>
          <w:rFonts w:ascii="Arial" w:eastAsia="Arial" w:hAnsi="Arial" w:cs="Arial"/>
          <w:b/>
        </w:rPr>
      </w:pPr>
      <w:r w:rsidRPr="00753A20">
        <w:rPr>
          <w:rFonts w:ascii="Arial" w:eastAsia="Arial" w:hAnsi="Arial" w:cs="Arial"/>
          <w:b/>
        </w:rPr>
        <w:t>ATC Planning Committee recommends APPROVAL for this application.</w:t>
      </w:r>
    </w:p>
    <w:p w14:paraId="5BABF3EF" w14:textId="77777777" w:rsidR="00F86BAA" w:rsidRDefault="00F86BAA" w:rsidP="00FA2E85">
      <w:pPr>
        <w:spacing w:line="200" w:lineRule="atLeast"/>
        <w:ind w:right="-924"/>
        <w:rPr>
          <w:rFonts w:ascii="Arial" w:eastAsia="Arial" w:hAnsi="Arial" w:cs="Arial"/>
          <w:b/>
        </w:rPr>
      </w:pPr>
    </w:p>
    <w:p w14:paraId="770F53C8" w14:textId="77777777" w:rsidR="00F86BAA" w:rsidRDefault="00F86BAA" w:rsidP="00F86BAA">
      <w:pPr>
        <w:spacing w:line="200" w:lineRule="atLeast"/>
        <w:ind w:right="-924"/>
        <w:rPr>
          <w:rFonts w:ascii="Arial" w:eastAsia="Arial" w:hAnsi="Arial" w:cs="Arial"/>
          <w:bCs/>
        </w:rPr>
      </w:pPr>
    </w:p>
    <w:p w14:paraId="220E2901" w14:textId="200F13D9" w:rsidR="00F86BAA" w:rsidRPr="001C7506" w:rsidRDefault="00F86BAA" w:rsidP="00F86BAA">
      <w:pPr>
        <w:numPr>
          <w:ilvl w:val="0"/>
          <w:numId w:val="2"/>
        </w:numPr>
        <w:spacing w:line="200" w:lineRule="atLeast"/>
        <w:ind w:right="-924"/>
        <w:rPr>
          <w:rFonts w:ascii="Arial" w:eastAsia="Arial" w:hAnsi="Arial" w:cs="Arial"/>
          <w:bCs/>
        </w:rPr>
      </w:pPr>
      <w:bookmarkStart w:id="5" w:name="_Hlk106019035"/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Application No</w:t>
      </w:r>
      <w:r w:rsidRPr="001C7506">
        <w:rPr>
          <w:rFonts w:ascii="Arial" w:eastAsia="Arial" w:hAnsi="Arial" w:cs="Arial"/>
          <w:bCs/>
        </w:rPr>
        <w:t xml:space="preserve">: </w:t>
      </w:r>
      <w:r>
        <w:rPr>
          <w:rFonts w:ascii="Arial" w:eastAsia="Arial" w:hAnsi="Arial" w:cs="Arial"/>
          <w:bCs/>
        </w:rPr>
        <w:t>DC/22/07</w:t>
      </w:r>
      <w:r w:rsidR="00745083">
        <w:rPr>
          <w:rFonts w:ascii="Arial" w:eastAsia="Arial" w:hAnsi="Arial" w:cs="Arial"/>
          <w:bCs/>
        </w:rPr>
        <w:t>55</w:t>
      </w:r>
      <w:r>
        <w:rPr>
          <w:rFonts w:ascii="Arial" w:eastAsia="Arial" w:hAnsi="Arial" w:cs="Arial"/>
          <w:bCs/>
        </w:rPr>
        <w:t>/L</w:t>
      </w:r>
      <w:r w:rsidR="00745083">
        <w:rPr>
          <w:rFonts w:ascii="Arial" w:eastAsia="Arial" w:hAnsi="Arial" w:cs="Arial"/>
          <w:bCs/>
        </w:rPr>
        <w:t>BC</w:t>
      </w:r>
    </w:p>
    <w:p w14:paraId="1447BCE5" w14:textId="77777777" w:rsidR="00F86BAA" w:rsidRPr="001C7506" w:rsidRDefault="00F86BAA" w:rsidP="00F86BAA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Location:</w:t>
      </w:r>
      <w:r w:rsidRPr="001C750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6A </w:t>
      </w:r>
      <w:proofErr w:type="spellStart"/>
      <w:r>
        <w:rPr>
          <w:rFonts w:ascii="Arial" w:eastAsia="Arial" w:hAnsi="Arial" w:cs="Arial"/>
          <w:bCs/>
        </w:rPr>
        <w:t>Thellusson</w:t>
      </w:r>
      <w:proofErr w:type="spellEnd"/>
      <w:r>
        <w:rPr>
          <w:rFonts w:ascii="Arial" w:eastAsia="Arial" w:hAnsi="Arial" w:cs="Arial"/>
          <w:bCs/>
        </w:rPr>
        <w:t xml:space="preserve"> Lodge, Victoria Road, Aldeburgh, Suffolk, IP15 5DT</w:t>
      </w:r>
    </w:p>
    <w:p w14:paraId="1F265324" w14:textId="5B0F93A1" w:rsidR="00F86BAA" w:rsidRDefault="00F86BAA" w:rsidP="00F86BAA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Proposal:</w:t>
      </w:r>
      <w:r>
        <w:rPr>
          <w:rFonts w:ascii="Arial" w:eastAsia="Arial" w:hAnsi="Arial" w:cs="Arial"/>
          <w:b/>
        </w:rPr>
        <w:t xml:space="preserve"> </w:t>
      </w:r>
      <w:r w:rsidR="0081701A" w:rsidRPr="0081701A">
        <w:rPr>
          <w:rFonts w:ascii="Arial" w:eastAsia="Arial" w:hAnsi="Arial" w:cs="Arial"/>
          <w:bCs/>
        </w:rPr>
        <w:t>Listed Building Consent -</w:t>
      </w:r>
      <w:r w:rsidR="0081701A">
        <w:rPr>
          <w:rFonts w:ascii="Arial" w:eastAsia="Arial" w:hAnsi="Arial" w:cs="Arial"/>
          <w:bCs/>
        </w:rPr>
        <w:t xml:space="preserve"> </w:t>
      </w:r>
      <w:r w:rsidRPr="00AF37A2">
        <w:rPr>
          <w:rFonts w:ascii="Arial" w:eastAsia="Arial" w:hAnsi="Arial" w:cs="Arial"/>
          <w:bCs/>
        </w:rPr>
        <w:t>Extensions to the West</w:t>
      </w:r>
    </w:p>
    <w:p w14:paraId="2670D8D1" w14:textId="7F9F6A3D" w:rsidR="00556205" w:rsidRPr="0081701A" w:rsidRDefault="00556205" w:rsidP="00F86BAA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 w:rsidRPr="0081701A">
        <w:rPr>
          <w:rFonts w:ascii="Arial" w:eastAsia="Arial" w:hAnsi="Arial" w:cs="Arial"/>
          <w:bCs/>
        </w:rPr>
        <w:t xml:space="preserve"> </w:t>
      </w:r>
      <w:r w:rsidR="0081701A" w:rsidRPr="0081701A">
        <w:rPr>
          <w:rFonts w:ascii="Arial" w:eastAsia="Arial" w:hAnsi="Arial" w:cs="Arial"/>
          <w:bCs/>
        </w:rPr>
        <w:t>(</w:t>
      </w:r>
      <w:r w:rsidRPr="0081701A">
        <w:rPr>
          <w:rFonts w:ascii="Arial" w:eastAsia="Arial" w:hAnsi="Arial" w:cs="Arial"/>
          <w:bCs/>
        </w:rPr>
        <w:t xml:space="preserve">Revised scheme to </w:t>
      </w:r>
      <w:r w:rsidR="0039307C" w:rsidRPr="0081701A">
        <w:rPr>
          <w:rFonts w:ascii="Arial" w:eastAsia="Arial" w:hAnsi="Arial" w:cs="Arial"/>
          <w:bCs/>
        </w:rPr>
        <w:t>DC/21/1198/FBC withdrawn)</w:t>
      </w:r>
    </w:p>
    <w:p w14:paraId="1C505D87" w14:textId="77777777" w:rsidR="00F86BAA" w:rsidRPr="001C7506" w:rsidRDefault="00F86BAA" w:rsidP="00F86BAA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Case Officer:</w:t>
      </w:r>
      <w:r w:rsidRPr="001C7506">
        <w:rPr>
          <w:rFonts w:ascii="Arial" w:eastAsia="Arial" w:hAnsi="Arial" w:cs="Arial"/>
          <w:bCs/>
        </w:rPr>
        <w:t xml:space="preserve"> tbc</w:t>
      </w:r>
    </w:p>
    <w:p w14:paraId="5220C887" w14:textId="77777777" w:rsidR="00F86BAA" w:rsidRPr="001C7506" w:rsidRDefault="00F86BAA" w:rsidP="00F86BAA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753A20">
        <w:rPr>
          <w:rFonts w:ascii="Arial" w:eastAsia="Arial" w:hAnsi="Arial" w:cs="Arial"/>
          <w:b/>
        </w:rPr>
        <w:t>Expiry Date:</w:t>
      </w:r>
      <w:r w:rsidRPr="001C750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15</w:t>
      </w:r>
      <w:r w:rsidRPr="00AF37A2">
        <w:rPr>
          <w:rFonts w:ascii="Arial" w:eastAsia="Arial" w:hAnsi="Arial" w:cs="Arial"/>
          <w:bCs/>
          <w:vertAlign w:val="superscript"/>
        </w:rPr>
        <w:t>th</w:t>
      </w:r>
      <w:r>
        <w:rPr>
          <w:rFonts w:ascii="Arial" w:eastAsia="Arial" w:hAnsi="Arial" w:cs="Arial"/>
          <w:bCs/>
        </w:rPr>
        <w:t xml:space="preserve"> June 2022</w:t>
      </w:r>
    </w:p>
    <w:p w14:paraId="4EB9BDA1" w14:textId="77777777" w:rsidR="00F86BAA" w:rsidRPr="00753A20" w:rsidRDefault="00F86BAA" w:rsidP="00F86BAA">
      <w:pPr>
        <w:spacing w:line="200" w:lineRule="atLeast"/>
        <w:ind w:left="142" w:right="-924"/>
        <w:rPr>
          <w:rFonts w:ascii="Arial" w:eastAsia="Arial" w:hAnsi="Arial" w:cs="Arial"/>
          <w:b/>
        </w:rPr>
      </w:pPr>
    </w:p>
    <w:p w14:paraId="46ACBA7B" w14:textId="77777777" w:rsidR="00F86BAA" w:rsidRDefault="00F86BAA" w:rsidP="00F86BAA">
      <w:pPr>
        <w:spacing w:line="200" w:lineRule="atLeast"/>
        <w:ind w:right="-924"/>
        <w:rPr>
          <w:rFonts w:ascii="Arial" w:eastAsia="Arial" w:hAnsi="Arial" w:cs="Arial"/>
          <w:b/>
        </w:rPr>
      </w:pPr>
      <w:r w:rsidRPr="00753A20">
        <w:rPr>
          <w:rFonts w:ascii="Arial" w:eastAsia="Arial" w:hAnsi="Arial" w:cs="Arial"/>
          <w:b/>
        </w:rPr>
        <w:t>ATC Planning Committee recommends APPROVAL for this application.</w:t>
      </w:r>
    </w:p>
    <w:bookmarkEnd w:id="5"/>
    <w:p w14:paraId="6B7AD739" w14:textId="77777777" w:rsidR="00F86BAA" w:rsidRPr="00753A20" w:rsidRDefault="00F86BAA" w:rsidP="00F86BAA">
      <w:pPr>
        <w:spacing w:line="200" w:lineRule="atLeast"/>
        <w:ind w:right="-924"/>
        <w:rPr>
          <w:rFonts w:ascii="Arial" w:eastAsia="Arial" w:hAnsi="Arial" w:cs="Arial"/>
          <w:b/>
        </w:rPr>
      </w:pPr>
    </w:p>
    <w:p w14:paraId="6F44EF3F" w14:textId="77777777" w:rsidR="00F86BAA" w:rsidRDefault="00F86BAA" w:rsidP="00FA2E85">
      <w:pPr>
        <w:spacing w:line="200" w:lineRule="atLeast"/>
        <w:ind w:right="-924"/>
        <w:rPr>
          <w:rFonts w:ascii="Arial" w:eastAsia="Arial" w:hAnsi="Arial" w:cs="Arial"/>
          <w:b/>
        </w:rPr>
      </w:pPr>
    </w:p>
    <w:p w14:paraId="4A3B8135" w14:textId="222666A3" w:rsidR="00656177" w:rsidRPr="001C7506" w:rsidRDefault="00656177" w:rsidP="00656177">
      <w:pPr>
        <w:numPr>
          <w:ilvl w:val="0"/>
          <w:numId w:val="2"/>
        </w:numPr>
        <w:spacing w:line="200" w:lineRule="atLeast"/>
        <w:ind w:right="-924"/>
        <w:rPr>
          <w:rFonts w:ascii="Arial" w:eastAsia="Arial" w:hAnsi="Arial" w:cs="Arial"/>
          <w:bCs/>
        </w:rPr>
      </w:pPr>
      <w:r w:rsidRPr="001C7506">
        <w:rPr>
          <w:rFonts w:ascii="Arial" w:eastAsia="Arial" w:hAnsi="Arial" w:cs="Arial"/>
          <w:b/>
        </w:rPr>
        <w:t>Application No</w:t>
      </w:r>
      <w:r w:rsidRPr="001C7506">
        <w:rPr>
          <w:rFonts w:ascii="Arial" w:eastAsia="Arial" w:hAnsi="Arial" w:cs="Arial"/>
          <w:bCs/>
        </w:rPr>
        <w:t xml:space="preserve">: </w:t>
      </w:r>
      <w:r>
        <w:rPr>
          <w:rFonts w:ascii="Arial" w:eastAsia="Arial" w:hAnsi="Arial" w:cs="Arial"/>
          <w:bCs/>
        </w:rPr>
        <w:t>DC/22/1956/FUL</w:t>
      </w:r>
    </w:p>
    <w:p w14:paraId="67D8BAAC" w14:textId="4FC2DAB0" w:rsidR="00656177" w:rsidRPr="001C7506" w:rsidRDefault="00656177" w:rsidP="00656177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Location:</w:t>
      </w:r>
      <w:r w:rsidRPr="001C750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18 High Street, Aldeburgh, Suffolk, IP15 5AB</w:t>
      </w:r>
    </w:p>
    <w:p w14:paraId="007E5252" w14:textId="143AA140" w:rsidR="00656177" w:rsidRDefault="00656177" w:rsidP="00656177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Proposal:</w:t>
      </w:r>
      <w:r>
        <w:rPr>
          <w:rFonts w:ascii="Arial" w:eastAsia="Arial" w:hAnsi="Arial" w:cs="Arial"/>
          <w:b/>
        </w:rPr>
        <w:t xml:space="preserve"> </w:t>
      </w:r>
      <w:r w:rsidR="00DA19E7" w:rsidRPr="00DA19E7">
        <w:rPr>
          <w:rFonts w:ascii="Arial" w:eastAsia="Arial" w:hAnsi="Arial" w:cs="Arial"/>
          <w:bCs/>
        </w:rPr>
        <w:t>Installation of an awning on commercial window</w:t>
      </w:r>
    </w:p>
    <w:p w14:paraId="7E70F65A" w14:textId="4D18E036" w:rsidR="00656177" w:rsidRPr="001C7506" w:rsidRDefault="00656177" w:rsidP="00656177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 w:rsidRPr="0081701A">
        <w:rPr>
          <w:rFonts w:ascii="Arial" w:eastAsia="Arial" w:hAnsi="Arial" w:cs="Arial"/>
          <w:bCs/>
        </w:rPr>
        <w:t xml:space="preserve"> </w:t>
      </w:r>
      <w:r w:rsidRPr="001C7506">
        <w:rPr>
          <w:rFonts w:ascii="Arial" w:eastAsia="Arial" w:hAnsi="Arial" w:cs="Arial"/>
          <w:b/>
        </w:rPr>
        <w:t>Case Officer:</w:t>
      </w:r>
      <w:r w:rsidRPr="001C7506">
        <w:rPr>
          <w:rFonts w:ascii="Arial" w:eastAsia="Arial" w:hAnsi="Arial" w:cs="Arial"/>
          <w:bCs/>
        </w:rPr>
        <w:t xml:space="preserve"> tbc</w:t>
      </w:r>
    </w:p>
    <w:p w14:paraId="4EA7E14E" w14:textId="383C9B4F" w:rsidR="00656177" w:rsidRPr="001C7506" w:rsidRDefault="00656177" w:rsidP="00656177">
      <w:pPr>
        <w:spacing w:line="200" w:lineRule="atLeast"/>
        <w:ind w:left="502" w:right="-924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  <w:r w:rsidRPr="00753A20">
        <w:rPr>
          <w:rFonts w:ascii="Arial" w:eastAsia="Arial" w:hAnsi="Arial" w:cs="Arial"/>
          <w:b/>
        </w:rPr>
        <w:t>Expiry Date:</w:t>
      </w:r>
      <w:r w:rsidRPr="001C750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24</w:t>
      </w:r>
      <w:r w:rsidRPr="00AF37A2">
        <w:rPr>
          <w:rFonts w:ascii="Arial" w:eastAsia="Arial" w:hAnsi="Arial" w:cs="Arial"/>
          <w:bCs/>
          <w:vertAlign w:val="superscript"/>
        </w:rPr>
        <w:t>th</w:t>
      </w:r>
      <w:r>
        <w:rPr>
          <w:rFonts w:ascii="Arial" w:eastAsia="Arial" w:hAnsi="Arial" w:cs="Arial"/>
          <w:bCs/>
        </w:rPr>
        <w:t xml:space="preserve"> June 2022</w:t>
      </w:r>
    </w:p>
    <w:p w14:paraId="197B4049" w14:textId="77777777" w:rsidR="00656177" w:rsidRPr="00753A20" w:rsidRDefault="00656177" w:rsidP="00656177">
      <w:pPr>
        <w:spacing w:line="200" w:lineRule="atLeast"/>
        <w:ind w:left="142" w:right="-924"/>
        <w:rPr>
          <w:rFonts w:ascii="Arial" w:eastAsia="Arial" w:hAnsi="Arial" w:cs="Arial"/>
          <w:b/>
        </w:rPr>
      </w:pPr>
    </w:p>
    <w:p w14:paraId="285DE6EB" w14:textId="77777777" w:rsidR="00656177" w:rsidRDefault="00656177" w:rsidP="00656177">
      <w:pPr>
        <w:spacing w:line="200" w:lineRule="atLeast"/>
        <w:ind w:right="-924"/>
        <w:rPr>
          <w:rFonts w:ascii="Arial" w:eastAsia="Arial" w:hAnsi="Arial" w:cs="Arial"/>
          <w:b/>
        </w:rPr>
      </w:pPr>
      <w:r w:rsidRPr="00753A20">
        <w:rPr>
          <w:rFonts w:ascii="Arial" w:eastAsia="Arial" w:hAnsi="Arial" w:cs="Arial"/>
          <w:b/>
        </w:rPr>
        <w:t>ATC Planning Committee recommends APPROVAL for this application.</w:t>
      </w:r>
    </w:p>
    <w:p w14:paraId="5E9CFDE8" w14:textId="77777777" w:rsidR="00656177" w:rsidRDefault="00656177" w:rsidP="00FA2E85">
      <w:pPr>
        <w:spacing w:line="200" w:lineRule="atLeast"/>
        <w:ind w:right="-924"/>
        <w:rPr>
          <w:rFonts w:ascii="Arial" w:eastAsia="Arial" w:hAnsi="Arial" w:cs="Arial"/>
          <w:b/>
        </w:rPr>
      </w:pPr>
    </w:p>
    <w:p w14:paraId="129AD9EC" w14:textId="77777777" w:rsidR="00FA2E85" w:rsidRPr="000E74B7" w:rsidRDefault="00FA2E85" w:rsidP="00FA2E85">
      <w:pPr>
        <w:suppressAutoHyphens w:val="0"/>
        <w:ind w:firstLine="641"/>
        <w:rPr>
          <w:rFonts w:ascii="Arial" w:eastAsia="Arial" w:hAnsi="Arial" w:cs="Arial"/>
          <w:b/>
        </w:rPr>
      </w:pPr>
    </w:p>
    <w:p w14:paraId="2129C5F3" w14:textId="7568CB19" w:rsidR="00C40451" w:rsidRDefault="00107C87" w:rsidP="00030245">
      <w:pPr>
        <w:spacing w:line="200" w:lineRule="atLeast"/>
        <w:ind w:left="720" w:right="-924" w:hanging="720"/>
        <w:rPr>
          <w:rFonts w:ascii="Arial" w:eastAsia="Arial" w:hAnsi="Arial" w:cs="Arial"/>
          <w:bCs/>
        </w:rPr>
      </w:pPr>
      <w:bookmarkStart w:id="6" w:name="_Hlk88479620"/>
      <w:r>
        <w:rPr>
          <w:rFonts w:ascii="Arial" w:eastAsia="Arial" w:hAnsi="Arial" w:cs="Arial"/>
          <w:bCs/>
        </w:rPr>
        <w:t>7.</w:t>
      </w:r>
      <w:r>
        <w:rPr>
          <w:rFonts w:ascii="Arial" w:eastAsia="Arial" w:hAnsi="Arial" w:cs="Arial"/>
          <w:bCs/>
        </w:rPr>
        <w:tab/>
      </w:r>
      <w:r w:rsidR="00D62CEC">
        <w:rPr>
          <w:rFonts w:ascii="Arial" w:eastAsia="Arial" w:hAnsi="Arial" w:cs="Arial"/>
          <w:bCs/>
        </w:rPr>
        <w:t xml:space="preserve">Cllr Webster has received an anonymous letter </w:t>
      </w:r>
      <w:r w:rsidR="005D48E4">
        <w:rPr>
          <w:rFonts w:ascii="Arial" w:eastAsia="Arial" w:hAnsi="Arial" w:cs="Arial"/>
          <w:bCs/>
        </w:rPr>
        <w:t xml:space="preserve">the application reference DC/22/1974/FUL </w:t>
      </w:r>
      <w:r w:rsidR="00332F57">
        <w:rPr>
          <w:rFonts w:ascii="Arial" w:eastAsia="Arial" w:hAnsi="Arial" w:cs="Arial"/>
          <w:bCs/>
        </w:rPr>
        <w:t>Garrett House, 43 Park Road, Aldeburgh, IP15 5EN.</w:t>
      </w:r>
      <w:r w:rsidR="009404F2">
        <w:rPr>
          <w:rFonts w:ascii="Arial" w:eastAsia="Arial" w:hAnsi="Arial" w:cs="Arial"/>
          <w:bCs/>
        </w:rPr>
        <w:t xml:space="preserve">  </w:t>
      </w:r>
      <w:r w:rsidR="00961D7B">
        <w:rPr>
          <w:rFonts w:ascii="Arial" w:eastAsia="Arial" w:hAnsi="Arial" w:cs="Arial"/>
          <w:bCs/>
        </w:rPr>
        <w:t xml:space="preserve">Requests we investigate further as possibly an occupied dwelling </w:t>
      </w:r>
      <w:r w:rsidR="00030245">
        <w:rPr>
          <w:rFonts w:ascii="Arial" w:eastAsia="Arial" w:hAnsi="Arial" w:cs="Arial"/>
          <w:bCs/>
        </w:rPr>
        <w:t>separate to the care home.  A copy of the letter has also been sent to the Planning Department at ESC.</w:t>
      </w:r>
    </w:p>
    <w:p w14:paraId="6BA576B9" w14:textId="77777777" w:rsidR="00030245" w:rsidRDefault="00030245" w:rsidP="00030245">
      <w:pPr>
        <w:spacing w:line="200" w:lineRule="atLeast"/>
        <w:ind w:left="720" w:right="-924" w:hanging="720"/>
        <w:rPr>
          <w:rFonts w:ascii="Arial" w:eastAsia="Arial" w:hAnsi="Arial" w:cs="Arial"/>
          <w:bCs/>
        </w:rPr>
      </w:pPr>
    </w:p>
    <w:p w14:paraId="367D417C" w14:textId="0DD21D11" w:rsidR="00030245" w:rsidRDefault="003A5071" w:rsidP="00030245">
      <w:pPr>
        <w:spacing w:line="200" w:lineRule="atLeast"/>
        <w:ind w:left="720" w:right="-924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8.</w:t>
      </w:r>
      <w:r>
        <w:rPr>
          <w:rFonts w:ascii="Arial" w:eastAsia="Arial" w:hAnsi="Arial" w:cs="Arial"/>
          <w:bCs/>
        </w:rPr>
        <w:tab/>
      </w:r>
      <w:r w:rsidR="004A347A">
        <w:rPr>
          <w:rFonts w:ascii="Arial" w:eastAsia="Arial" w:hAnsi="Arial" w:cs="Arial"/>
          <w:bCs/>
        </w:rPr>
        <w:t xml:space="preserve">We have no further update about the current enforcement case at </w:t>
      </w:r>
      <w:proofErr w:type="spellStart"/>
      <w:r w:rsidR="004A347A">
        <w:rPr>
          <w:rFonts w:ascii="Arial" w:eastAsia="Arial" w:hAnsi="Arial" w:cs="Arial"/>
          <w:bCs/>
        </w:rPr>
        <w:t>Kennilworth</w:t>
      </w:r>
      <w:proofErr w:type="spellEnd"/>
      <w:r w:rsidR="004A347A">
        <w:rPr>
          <w:rFonts w:ascii="Arial" w:eastAsia="Arial" w:hAnsi="Arial" w:cs="Arial"/>
          <w:bCs/>
        </w:rPr>
        <w:t xml:space="preserve"> House. 1 Lee Road, Aldeburgh.</w:t>
      </w:r>
    </w:p>
    <w:bookmarkEnd w:id="6"/>
    <w:p w14:paraId="5EAFF25C" w14:textId="77777777" w:rsidR="00F74CBD" w:rsidRDefault="00F74CBD" w:rsidP="00C27FBE">
      <w:pPr>
        <w:spacing w:line="200" w:lineRule="atLeast"/>
        <w:ind w:right="-924" w:firstLine="720"/>
        <w:rPr>
          <w:rFonts w:ascii="Arial" w:eastAsia="Arial" w:hAnsi="Arial" w:cs="Arial"/>
          <w:b/>
        </w:rPr>
      </w:pPr>
    </w:p>
    <w:p w14:paraId="0EBB8E7B" w14:textId="1F2E68BE" w:rsidR="006F5A57" w:rsidRDefault="00DB6859" w:rsidP="003275FE">
      <w:pPr>
        <w:spacing w:line="200" w:lineRule="atLeast"/>
        <w:ind w:right="-9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Meeting </w:t>
      </w:r>
      <w:r w:rsidR="00286C69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losed a</w:t>
      </w:r>
      <w:r w:rsidR="003275FE">
        <w:rPr>
          <w:rFonts w:ascii="Arial" w:eastAsia="Arial" w:hAnsi="Arial" w:cs="Arial"/>
          <w:b/>
        </w:rPr>
        <w:t xml:space="preserve">t </w:t>
      </w:r>
      <w:r w:rsidR="00C40451">
        <w:rPr>
          <w:rFonts w:ascii="Arial" w:eastAsia="Arial" w:hAnsi="Arial" w:cs="Arial"/>
          <w:b/>
        </w:rPr>
        <w:t>1</w:t>
      </w:r>
      <w:r w:rsidR="00107C87">
        <w:rPr>
          <w:rFonts w:ascii="Arial" w:eastAsia="Arial" w:hAnsi="Arial" w:cs="Arial"/>
          <w:b/>
        </w:rPr>
        <w:t>0</w:t>
      </w:r>
      <w:r w:rsidR="002A15D2">
        <w:rPr>
          <w:rFonts w:ascii="Arial" w:eastAsia="Arial" w:hAnsi="Arial" w:cs="Arial"/>
          <w:b/>
        </w:rPr>
        <w:t>.</w:t>
      </w:r>
      <w:r w:rsidR="005A0F93">
        <w:rPr>
          <w:rFonts w:ascii="Arial" w:eastAsia="Arial" w:hAnsi="Arial" w:cs="Arial"/>
          <w:b/>
        </w:rPr>
        <w:t>40</w:t>
      </w:r>
      <w:r w:rsidR="002A15D2">
        <w:rPr>
          <w:rFonts w:ascii="Arial" w:eastAsia="Arial" w:hAnsi="Arial" w:cs="Arial"/>
          <w:b/>
        </w:rPr>
        <w:t>pm</w:t>
      </w:r>
    </w:p>
    <w:sectPr w:rsidR="006F5A57" w:rsidSect="005414C6">
      <w:headerReference w:type="default" r:id="rId12"/>
      <w:head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6D6B" w14:textId="77777777" w:rsidR="00545338" w:rsidRDefault="00545338" w:rsidP="001F0B78">
      <w:r>
        <w:separator/>
      </w:r>
    </w:p>
  </w:endnote>
  <w:endnote w:type="continuationSeparator" w:id="0">
    <w:p w14:paraId="11FA9E63" w14:textId="77777777" w:rsidR="00545338" w:rsidRDefault="00545338" w:rsidP="001F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B7DC" w14:textId="77777777" w:rsidR="00545338" w:rsidRDefault="00545338" w:rsidP="001F0B78">
      <w:r>
        <w:separator/>
      </w:r>
    </w:p>
  </w:footnote>
  <w:footnote w:type="continuationSeparator" w:id="0">
    <w:p w14:paraId="2C77D74F" w14:textId="77777777" w:rsidR="00545338" w:rsidRDefault="00545338" w:rsidP="001F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C0D" w14:textId="05005D20" w:rsidR="001F0B78" w:rsidRDefault="00EE0C64" w:rsidP="00EE0C64">
    <w:pPr>
      <w:pStyle w:val="Header"/>
      <w:tabs>
        <w:tab w:val="clear" w:pos="4513"/>
        <w:tab w:val="clear" w:pos="9026"/>
        <w:tab w:val="left" w:pos="945"/>
      </w:tabs>
    </w:pPr>
    <w:r>
      <w:tab/>
    </w:r>
  </w:p>
  <w:p w14:paraId="7317FA34" w14:textId="77777777" w:rsidR="001F0B78" w:rsidRDefault="001F0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6EB1" w14:textId="13772277" w:rsidR="001F0B78" w:rsidRDefault="003C69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9682F" wp14:editId="4922CE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5200" cy="1184400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11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60"/>
      </w:p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60"/>
      </w:p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60"/>
      </w:p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60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60"/>
      </w:p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01141"/>
    <w:multiLevelType w:val="hybridMultilevel"/>
    <w:tmpl w:val="F2E8728E"/>
    <w:lvl w:ilvl="0" w:tplc="FFFFFFFF">
      <w:start w:val="4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0633B3"/>
    <w:multiLevelType w:val="hybridMultilevel"/>
    <w:tmpl w:val="50E86022"/>
    <w:lvl w:ilvl="0" w:tplc="B6BE056C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25725"/>
    <w:multiLevelType w:val="hybridMultilevel"/>
    <w:tmpl w:val="F134E77C"/>
    <w:lvl w:ilvl="0" w:tplc="3278878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1B52"/>
    <w:multiLevelType w:val="hybridMultilevel"/>
    <w:tmpl w:val="964EA4D4"/>
    <w:lvl w:ilvl="0" w:tplc="07465234">
      <w:start w:val="5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CE31D9A"/>
    <w:multiLevelType w:val="hybridMultilevel"/>
    <w:tmpl w:val="806638D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E591654"/>
    <w:multiLevelType w:val="hybridMultilevel"/>
    <w:tmpl w:val="8F72A12C"/>
    <w:lvl w:ilvl="0" w:tplc="21FC0E3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8F41FA"/>
    <w:multiLevelType w:val="hybridMultilevel"/>
    <w:tmpl w:val="F4343858"/>
    <w:lvl w:ilvl="0" w:tplc="7DCA24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40CA"/>
    <w:multiLevelType w:val="hybridMultilevel"/>
    <w:tmpl w:val="9BB60954"/>
    <w:lvl w:ilvl="0" w:tplc="4D9A8EE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E3EE6"/>
    <w:multiLevelType w:val="hybridMultilevel"/>
    <w:tmpl w:val="F2E8728E"/>
    <w:lvl w:ilvl="0" w:tplc="26943E36">
      <w:start w:val="4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A803AFC"/>
    <w:multiLevelType w:val="hybridMultilevel"/>
    <w:tmpl w:val="DDF6B2B4"/>
    <w:lvl w:ilvl="0" w:tplc="640A52E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7662F"/>
    <w:multiLevelType w:val="hybridMultilevel"/>
    <w:tmpl w:val="62D2AB7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2DF588F"/>
    <w:multiLevelType w:val="hybridMultilevel"/>
    <w:tmpl w:val="F2E8728E"/>
    <w:lvl w:ilvl="0" w:tplc="FFFFFFFF">
      <w:start w:val="4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6C84CC0"/>
    <w:multiLevelType w:val="hybridMultilevel"/>
    <w:tmpl w:val="CB3695AE"/>
    <w:lvl w:ilvl="0" w:tplc="68D08A58">
      <w:start w:val="5"/>
      <w:numFmt w:val="bullet"/>
      <w:lvlText w:val=""/>
      <w:lvlJc w:val="left"/>
      <w:pPr>
        <w:ind w:left="1003" w:hanging="360"/>
      </w:pPr>
      <w:rPr>
        <w:rFonts w:ascii="Symbol" w:eastAsia="Arial" w:hAnsi="Symbol" w:cs="Aria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02A4F64"/>
    <w:multiLevelType w:val="hybridMultilevel"/>
    <w:tmpl w:val="05225096"/>
    <w:lvl w:ilvl="0" w:tplc="C268BCF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393F"/>
    <w:multiLevelType w:val="hybridMultilevel"/>
    <w:tmpl w:val="48CC3E8A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2975405"/>
    <w:multiLevelType w:val="hybridMultilevel"/>
    <w:tmpl w:val="FD044D64"/>
    <w:lvl w:ilvl="0" w:tplc="89087A8C">
      <w:start w:val="10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2541">
    <w:abstractNumId w:val="7"/>
  </w:num>
  <w:num w:numId="2" w16cid:durableId="306517601">
    <w:abstractNumId w:val="12"/>
  </w:num>
  <w:num w:numId="3" w16cid:durableId="1460143810">
    <w:abstractNumId w:val="17"/>
  </w:num>
  <w:num w:numId="4" w16cid:durableId="1849900703">
    <w:abstractNumId w:val="8"/>
  </w:num>
  <w:num w:numId="5" w16cid:durableId="820001709">
    <w:abstractNumId w:val="11"/>
  </w:num>
  <w:num w:numId="6" w16cid:durableId="1891457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361122">
    <w:abstractNumId w:val="9"/>
  </w:num>
  <w:num w:numId="8" w16cid:durableId="1174149816">
    <w:abstractNumId w:val="10"/>
  </w:num>
  <w:num w:numId="9" w16cid:durableId="860314877">
    <w:abstractNumId w:val="5"/>
  </w:num>
  <w:num w:numId="10" w16cid:durableId="669716565">
    <w:abstractNumId w:val="2"/>
  </w:num>
  <w:num w:numId="11" w16cid:durableId="1142162712">
    <w:abstractNumId w:val="13"/>
  </w:num>
  <w:num w:numId="12" w16cid:durableId="1194616307">
    <w:abstractNumId w:val="15"/>
  </w:num>
  <w:num w:numId="13" w16cid:durableId="131141664">
    <w:abstractNumId w:val="3"/>
  </w:num>
  <w:num w:numId="14" w16cid:durableId="4410313">
    <w:abstractNumId w:val="14"/>
  </w:num>
  <w:num w:numId="15" w16cid:durableId="215238704">
    <w:abstractNumId w:val="4"/>
  </w:num>
  <w:num w:numId="16" w16cid:durableId="1626426060">
    <w:abstractNumId w:val="6"/>
  </w:num>
  <w:num w:numId="17" w16cid:durableId="155361793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EE"/>
    <w:rsid w:val="000008B5"/>
    <w:rsid w:val="00004307"/>
    <w:rsid w:val="000048CF"/>
    <w:rsid w:val="00005DCF"/>
    <w:rsid w:val="0000606B"/>
    <w:rsid w:val="0000617B"/>
    <w:rsid w:val="00007B45"/>
    <w:rsid w:val="00007D07"/>
    <w:rsid w:val="00010F51"/>
    <w:rsid w:val="00011D1A"/>
    <w:rsid w:val="000120E8"/>
    <w:rsid w:val="00012BA6"/>
    <w:rsid w:val="00012BA7"/>
    <w:rsid w:val="000135D8"/>
    <w:rsid w:val="0001383C"/>
    <w:rsid w:val="00013C27"/>
    <w:rsid w:val="00014579"/>
    <w:rsid w:val="00016AFC"/>
    <w:rsid w:val="00017D80"/>
    <w:rsid w:val="00022076"/>
    <w:rsid w:val="00023B34"/>
    <w:rsid w:val="00023D02"/>
    <w:rsid w:val="00024935"/>
    <w:rsid w:val="00025204"/>
    <w:rsid w:val="00025991"/>
    <w:rsid w:val="00027109"/>
    <w:rsid w:val="00027A20"/>
    <w:rsid w:val="00030245"/>
    <w:rsid w:val="00031370"/>
    <w:rsid w:val="000314F2"/>
    <w:rsid w:val="00031E95"/>
    <w:rsid w:val="00032C9F"/>
    <w:rsid w:val="00033F2F"/>
    <w:rsid w:val="000360BA"/>
    <w:rsid w:val="00036CCE"/>
    <w:rsid w:val="00036DD7"/>
    <w:rsid w:val="00041F3D"/>
    <w:rsid w:val="00042036"/>
    <w:rsid w:val="0004371B"/>
    <w:rsid w:val="00043DC7"/>
    <w:rsid w:val="000440D1"/>
    <w:rsid w:val="000448DE"/>
    <w:rsid w:val="00045A7D"/>
    <w:rsid w:val="0004649D"/>
    <w:rsid w:val="000467CA"/>
    <w:rsid w:val="00050238"/>
    <w:rsid w:val="00050573"/>
    <w:rsid w:val="0005075F"/>
    <w:rsid w:val="00050AA4"/>
    <w:rsid w:val="00051775"/>
    <w:rsid w:val="00052A07"/>
    <w:rsid w:val="000531A6"/>
    <w:rsid w:val="000538A2"/>
    <w:rsid w:val="0005408B"/>
    <w:rsid w:val="00054116"/>
    <w:rsid w:val="000547D1"/>
    <w:rsid w:val="00055210"/>
    <w:rsid w:val="00055725"/>
    <w:rsid w:val="00056046"/>
    <w:rsid w:val="000562EA"/>
    <w:rsid w:val="000569B3"/>
    <w:rsid w:val="000579A0"/>
    <w:rsid w:val="000606AC"/>
    <w:rsid w:val="0006073E"/>
    <w:rsid w:val="000608AB"/>
    <w:rsid w:val="000612D7"/>
    <w:rsid w:val="0006252C"/>
    <w:rsid w:val="00064939"/>
    <w:rsid w:val="00065CD8"/>
    <w:rsid w:val="00066DBC"/>
    <w:rsid w:val="00067357"/>
    <w:rsid w:val="0007088C"/>
    <w:rsid w:val="00070B21"/>
    <w:rsid w:val="00070EE1"/>
    <w:rsid w:val="0007299E"/>
    <w:rsid w:val="000741FD"/>
    <w:rsid w:val="00074CB5"/>
    <w:rsid w:val="00075666"/>
    <w:rsid w:val="00076154"/>
    <w:rsid w:val="0008233D"/>
    <w:rsid w:val="000831D8"/>
    <w:rsid w:val="0008617D"/>
    <w:rsid w:val="00086800"/>
    <w:rsid w:val="000869BB"/>
    <w:rsid w:val="00090313"/>
    <w:rsid w:val="000908F4"/>
    <w:rsid w:val="00091E63"/>
    <w:rsid w:val="00093C6B"/>
    <w:rsid w:val="00093E4C"/>
    <w:rsid w:val="00093EE0"/>
    <w:rsid w:val="00094118"/>
    <w:rsid w:val="0009566F"/>
    <w:rsid w:val="000971E0"/>
    <w:rsid w:val="000979A6"/>
    <w:rsid w:val="000A117B"/>
    <w:rsid w:val="000A117D"/>
    <w:rsid w:val="000A18E7"/>
    <w:rsid w:val="000A2A12"/>
    <w:rsid w:val="000A363A"/>
    <w:rsid w:val="000A4034"/>
    <w:rsid w:val="000A44B5"/>
    <w:rsid w:val="000A5B6E"/>
    <w:rsid w:val="000A627C"/>
    <w:rsid w:val="000A79D7"/>
    <w:rsid w:val="000A7CB4"/>
    <w:rsid w:val="000A7E38"/>
    <w:rsid w:val="000B0AFD"/>
    <w:rsid w:val="000B10AB"/>
    <w:rsid w:val="000B1591"/>
    <w:rsid w:val="000B3429"/>
    <w:rsid w:val="000B367F"/>
    <w:rsid w:val="000B3E87"/>
    <w:rsid w:val="000B42BB"/>
    <w:rsid w:val="000B45B4"/>
    <w:rsid w:val="000B6272"/>
    <w:rsid w:val="000B77E8"/>
    <w:rsid w:val="000C0490"/>
    <w:rsid w:val="000C095C"/>
    <w:rsid w:val="000C0C29"/>
    <w:rsid w:val="000C16C0"/>
    <w:rsid w:val="000C16FF"/>
    <w:rsid w:val="000C1E49"/>
    <w:rsid w:val="000C45D7"/>
    <w:rsid w:val="000C576D"/>
    <w:rsid w:val="000C6B1B"/>
    <w:rsid w:val="000D0632"/>
    <w:rsid w:val="000D24EA"/>
    <w:rsid w:val="000D25DC"/>
    <w:rsid w:val="000D418D"/>
    <w:rsid w:val="000D5F12"/>
    <w:rsid w:val="000D78BD"/>
    <w:rsid w:val="000E0519"/>
    <w:rsid w:val="000E0E3E"/>
    <w:rsid w:val="000E4054"/>
    <w:rsid w:val="000E4A42"/>
    <w:rsid w:val="000E50C7"/>
    <w:rsid w:val="000E5598"/>
    <w:rsid w:val="000E55EA"/>
    <w:rsid w:val="000E59D3"/>
    <w:rsid w:val="000E5DD5"/>
    <w:rsid w:val="000E74B7"/>
    <w:rsid w:val="000F120B"/>
    <w:rsid w:val="000F1DF9"/>
    <w:rsid w:val="000F1FB9"/>
    <w:rsid w:val="000F2716"/>
    <w:rsid w:val="000F3260"/>
    <w:rsid w:val="000F4861"/>
    <w:rsid w:val="000F4B80"/>
    <w:rsid w:val="000F4C7E"/>
    <w:rsid w:val="000F4F21"/>
    <w:rsid w:val="000F5025"/>
    <w:rsid w:val="000F5878"/>
    <w:rsid w:val="000F59D6"/>
    <w:rsid w:val="000F5DC9"/>
    <w:rsid w:val="000F6DF4"/>
    <w:rsid w:val="000F7792"/>
    <w:rsid w:val="000F7830"/>
    <w:rsid w:val="000F7CD3"/>
    <w:rsid w:val="001026ED"/>
    <w:rsid w:val="00102A94"/>
    <w:rsid w:val="001035B9"/>
    <w:rsid w:val="00106B4B"/>
    <w:rsid w:val="001071B4"/>
    <w:rsid w:val="00107421"/>
    <w:rsid w:val="00107531"/>
    <w:rsid w:val="00107C87"/>
    <w:rsid w:val="00107E77"/>
    <w:rsid w:val="00107E95"/>
    <w:rsid w:val="00110DE1"/>
    <w:rsid w:val="00110FA6"/>
    <w:rsid w:val="0011227D"/>
    <w:rsid w:val="00112505"/>
    <w:rsid w:val="00112FD7"/>
    <w:rsid w:val="001134F2"/>
    <w:rsid w:val="00114165"/>
    <w:rsid w:val="00114194"/>
    <w:rsid w:val="001144A9"/>
    <w:rsid w:val="00114BF0"/>
    <w:rsid w:val="001172AE"/>
    <w:rsid w:val="001205E8"/>
    <w:rsid w:val="0012300F"/>
    <w:rsid w:val="001239F9"/>
    <w:rsid w:val="00124C13"/>
    <w:rsid w:val="00125A19"/>
    <w:rsid w:val="00127D69"/>
    <w:rsid w:val="00130E97"/>
    <w:rsid w:val="001313CD"/>
    <w:rsid w:val="001328C5"/>
    <w:rsid w:val="001341E1"/>
    <w:rsid w:val="00134764"/>
    <w:rsid w:val="00137A86"/>
    <w:rsid w:val="00140D77"/>
    <w:rsid w:val="00141871"/>
    <w:rsid w:val="0014232C"/>
    <w:rsid w:val="00143282"/>
    <w:rsid w:val="001433A8"/>
    <w:rsid w:val="00143ADA"/>
    <w:rsid w:val="00145287"/>
    <w:rsid w:val="00145623"/>
    <w:rsid w:val="0014749C"/>
    <w:rsid w:val="00150666"/>
    <w:rsid w:val="00151667"/>
    <w:rsid w:val="00151FB0"/>
    <w:rsid w:val="00154092"/>
    <w:rsid w:val="00154E69"/>
    <w:rsid w:val="00155118"/>
    <w:rsid w:val="00155384"/>
    <w:rsid w:val="00155D78"/>
    <w:rsid w:val="00156679"/>
    <w:rsid w:val="00157AAE"/>
    <w:rsid w:val="00157BA9"/>
    <w:rsid w:val="0016323E"/>
    <w:rsid w:val="001640BA"/>
    <w:rsid w:val="0016428C"/>
    <w:rsid w:val="00165742"/>
    <w:rsid w:val="00165C70"/>
    <w:rsid w:val="001664F1"/>
    <w:rsid w:val="001668D8"/>
    <w:rsid w:val="00167072"/>
    <w:rsid w:val="00172300"/>
    <w:rsid w:val="0017279B"/>
    <w:rsid w:val="00172850"/>
    <w:rsid w:val="00175EAF"/>
    <w:rsid w:val="0018045A"/>
    <w:rsid w:val="00180588"/>
    <w:rsid w:val="00180E58"/>
    <w:rsid w:val="00181C26"/>
    <w:rsid w:val="00181C5B"/>
    <w:rsid w:val="00181DE6"/>
    <w:rsid w:val="00182204"/>
    <w:rsid w:val="001824FD"/>
    <w:rsid w:val="001827AC"/>
    <w:rsid w:val="001827BE"/>
    <w:rsid w:val="00182862"/>
    <w:rsid w:val="00183210"/>
    <w:rsid w:val="00183CB0"/>
    <w:rsid w:val="00184223"/>
    <w:rsid w:val="0018458F"/>
    <w:rsid w:val="001846AD"/>
    <w:rsid w:val="00184F99"/>
    <w:rsid w:val="00185675"/>
    <w:rsid w:val="00185857"/>
    <w:rsid w:val="00186CF3"/>
    <w:rsid w:val="00186DDB"/>
    <w:rsid w:val="001879ED"/>
    <w:rsid w:val="0019107A"/>
    <w:rsid w:val="0019284E"/>
    <w:rsid w:val="00192CA3"/>
    <w:rsid w:val="00193D0F"/>
    <w:rsid w:val="00194F60"/>
    <w:rsid w:val="0019606B"/>
    <w:rsid w:val="00196690"/>
    <w:rsid w:val="00197243"/>
    <w:rsid w:val="00197A55"/>
    <w:rsid w:val="00197EC5"/>
    <w:rsid w:val="001A1446"/>
    <w:rsid w:val="001A3BA1"/>
    <w:rsid w:val="001A3E6B"/>
    <w:rsid w:val="001A4657"/>
    <w:rsid w:val="001A4ED2"/>
    <w:rsid w:val="001A6481"/>
    <w:rsid w:val="001A7811"/>
    <w:rsid w:val="001A7AAF"/>
    <w:rsid w:val="001B031C"/>
    <w:rsid w:val="001B092F"/>
    <w:rsid w:val="001B1597"/>
    <w:rsid w:val="001B1B6C"/>
    <w:rsid w:val="001B27EC"/>
    <w:rsid w:val="001B3336"/>
    <w:rsid w:val="001B3742"/>
    <w:rsid w:val="001B5836"/>
    <w:rsid w:val="001B6A2C"/>
    <w:rsid w:val="001C12A7"/>
    <w:rsid w:val="001C1DBB"/>
    <w:rsid w:val="001C2CED"/>
    <w:rsid w:val="001C6683"/>
    <w:rsid w:val="001C7506"/>
    <w:rsid w:val="001C7B0F"/>
    <w:rsid w:val="001D0256"/>
    <w:rsid w:val="001D0D04"/>
    <w:rsid w:val="001D2F95"/>
    <w:rsid w:val="001D497E"/>
    <w:rsid w:val="001D5370"/>
    <w:rsid w:val="001D5540"/>
    <w:rsid w:val="001D698E"/>
    <w:rsid w:val="001D7857"/>
    <w:rsid w:val="001E2725"/>
    <w:rsid w:val="001E2C80"/>
    <w:rsid w:val="001E392E"/>
    <w:rsid w:val="001E416B"/>
    <w:rsid w:val="001E579A"/>
    <w:rsid w:val="001E5CDF"/>
    <w:rsid w:val="001E63F6"/>
    <w:rsid w:val="001F0B78"/>
    <w:rsid w:val="001F15AB"/>
    <w:rsid w:val="001F30F5"/>
    <w:rsid w:val="001F3D39"/>
    <w:rsid w:val="001F4DA1"/>
    <w:rsid w:val="001F526B"/>
    <w:rsid w:val="001F5DD6"/>
    <w:rsid w:val="001F7001"/>
    <w:rsid w:val="00201E7D"/>
    <w:rsid w:val="00205983"/>
    <w:rsid w:val="002066B9"/>
    <w:rsid w:val="00206FE8"/>
    <w:rsid w:val="00207A78"/>
    <w:rsid w:val="00210A70"/>
    <w:rsid w:val="00210AEC"/>
    <w:rsid w:val="00210FB3"/>
    <w:rsid w:val="00211205"/>
    <w:rsid w:val="0021203F"/>
    <w:rsid w:val="0021316D"/>
    <w:rsid w:val="0021359C"/>
    <w:rsid w:val="00213955"/>
    <w:rsid w:val="00213C14"/>
    <w:rsid w:val="00214268"/>
    <w:rsid w:val="002147F8"/>
    <w:rsid w:val="00214E96"/>
    <w:rsid w:val="002164A8"/>
    <w:rsid w:val="00216579"/>
    <w:rsid w:val="0021725E"/>
    <w:rsid w:val="002214F0"/>
    <w:rsid w:val="0022153C"/>
    <w:rsid w:val="00222291"/>
    <w:rsid w:val="002236D4"/>
    <w:rsid w:val="00223B92"/>
    <w:rsid w:val="00224579"/>
    <w:rsid w:val="00224B51"/>
    <w:rsid w:val="00225478"/>
    <w:rsid w:val="00226DA4"/>
    <w:rsid w:val="00231B43"/>
    <w:rsid w:val="00233F82"/>
    <w:rsid w:val="002345A5"/>
    <w:rsid w:val="00234BB6"/>
    <w:rsid w:val="002376EE"/>
    <w:rsid w:val="002411DE"/>
    <w:rsid w:val="00241A01"/>
    <w:rsid w:val="0024447B"/>
    <w:rsid w:val="00245728"/>
    <w:rsid w:val="00245D26"/>
    <w:rsid w:val="00246A7E"/>
    <w:rsid w:val="00247F71"/>
    <w:rsid w:val="002501B8"/>
    <w:rsid w:val="0025188A"/>
    <w:rsid w:val="00251949"/>
    <w:rsid w:val="002526E1"/>
    <w:rsid w:val="00252EB2"/>
    <w:rsid w:val="00253133"/>
    <w:rsid w:val="002542AE"/>
    <w:rsid w:val="002571E4"/>
    <w:rsid w:val="0025739D"/>
    <w:rsid w:val="00260EC6"/>
    <w:rsid w:val="002613AF"/>
    <w:rsid w:val="00261536"/>
    <w:rsid w:val="00261962"/>
    <w:rsid w:val="0026267A"/>
    <w:rsid w:val="00264AB5"/>
    <w:rsid w:val="00264B9C"/>
    <w:rsid w:val="00265B7B"/>
    <w:rsid w:val="00266674"/>
    <w:rsid w:val="002669CE"/>
    <w:rsid w:val="00266D27"/>
    <w:rsid w:val="002679A2"/>
    <w:rsid w:val="00267E20"/>
    <w:rsid w:val="002709FC"/>
    <w:rsid w:val="00271108"/>
    <w:rsid w:val="00272B3F"/>
    <w:rsid w:val="0027399A"/>
    <w:rsid w:val="002739BB"/>
    <w:rsid w:val="00275C5C"/>
    <w:rsid w:val="00275F57"/>
    <w:rsid w:val="00276358"/>
    <w:rsid w:val="00276D79"/>
    <w:rsid w:val="00277B0F"/>
    <w:rsid w:val="002817BC"/>
    <w:rsid w:val="002849DD"/>
    <w:rsid w:val="0028656F"/>
    <w:rsid w:val="00286C69"/>
    <w:rsid w:val="0028760D"/>
    <w:rsid w:val="00287C35"/>
    <w:rsid w:val="00290196"/>
    <w:rsid w:val="0029220D"/>
    <w:rsid w:val="0029259E"/>
    <w:rsid w:val="00293BF1"/>
    <w:rsid w:val="0029409B"/>
    <w:rsid w:val="00296B7E"/>
    <w:rsid w:val="002972F0"/>
    <w:rsid w:val="002A0AFB"/>
    <w:rsid w:val="002A15D2"/>
    <w:rsid w:val="002A26DD"/>
    <w:rsid w:val="002A49B8"/>
    <w:rsid w:val="002A509A"/>
    <w:rsid w:val="002A6C8B"/>
    <w:rsid w:val="002A7BAF"/>
    <w:rsid w:val="002A7CE1"/>
    <w:rsid w:val="002B1812"/>
    <w:rsid w:val="002B1A8B"/>
    <w:rsid w:val="002B1E37"/>
    <w:rsid w:val="002B2260"/>
    <w:rsid w:val="002B27F6"/>
    <w:rsid w:val="002B4451"/>
    <w:rsid w:val="002B4667"/>
    <w:rsid w:val="002B4ED3"/>
    <w:rsid w:val="002B6739"/>
    <w:rsid w:val="002B7629"/>
    <w:rsid w:val="002B7E44"/>
    <w:rsid w:val="002C1269"/>
    <w:rsid w:val="002C22DE"/>
    <w:rsid w:val="002C29D1"/>
    <w:rsid w:val="002C3ACC"/>
    <w:rsid w:val="002C3E9A"/>
    <w:rsid w:val="002C4F52"/>
    <w:rsid w:val="002C5350"/>
    <w:rsid w:val="002C5E26"/>
    <w:rsid w:val="002C6783"/>
    <w:rsid w:val="002C6E22"/>
    <w:rsid w:val="002C6EF8"/>
    <w:rsid w:val="002C7B54"/>
    <w:rsid w:val="002D1757"/>
    <w:rsid w:val="002D1DB4"/>
    <w:rsid w:val="002D240B"/>
    <w:rsid w:val="002D25C5"/>
    <w:rsid w:val="002D2A10"/>
    <w:rsid w:val="002D3149"/>
    <w:rsid w:val="002D3531"/>
    <w:rsid w:val="002D5A84"/>
    <w:rsid w:val="002D6285"/>
    <w:rsid w:val="002D68B6"/>
    <w:rsid w:val="002D75F6"/>
    <w:rsid w:val="002E2806"/>
    <w:rsid w:val="002E2A65"/>
    <w:rsid w:val="002E2C91"/>
    <w:rsid w:val="002E308D"/>
    <w:rsid w:val="002E41FF"/>
    <w:rsid w:val="002E4364"/>
    <w:rsid w:val="002E4944"/>
    <w:rsid w:val="002E66C6"/>
    <w:rsid w:val="002E6984"/>
    <w:rsid w:val="002E7823"/>
    <w:rsid w:val="002F04B1"/>
    <w:rsid w:val="002F1A92"/>
    <w:rsid w:val="002F1FE5"/>
    <w:rsid w:val="002F3073"/>
    <w:rsid w:val="002F364C"/>
    <w:rsid w:val="002F3E88"/>
    <w:rsid w:val="002F4171"/>
    <w:rsid w:val="002F4271"/>
    <w:rsid w:val="002F5A1C"/>
    <w:rsid w:val="002F64E4"/>
    <w:rsid w:val="002F6C8D"/>
    <w:rsid w:val="002F70EB"/>
    <w:rsid w:val="00300D74"/>
    <w:rsid w:val="003016C1"/>
    <w:rsid w:val="003024E8"/>
    <w:rsid w:val="00303542"/>
    <w:rsid w:val="00303B36"/>
    <w:rsid w:val="00303EAB"/>
    <w:rsid w:val="003050C2"/>
    <w:rsid w:val="00305F8A"/>
    <w:rsid w:val="00306F6B"/>
    <w:rsid w:val="00307744"/>
    <w:rsid w:val="003078D9"/>
    <w:rsid w:val="00310560"/>
    <w:rsid w:val="003113E4"/>
    <w:rsid w:val="003117B6"/>
    <w:rsid w:val="0031232E"/>
    <w:rsid w:val="00313600"/>
    <w:rsid w:val="003144CA"/>
    <w:rsid w:val="0031486E"/>
    <w:rsid w:val="00314DD6"/>
    <w:rsid w:val="003163DE"/>
    <w:rsid w:val="00316B74"/>
    <w:rsid w:val="00316C26"/>
    <w:rsid w:val="00316D89"/>
    <w:rsid w:val="00320066"/>
    <w:rsid w:val="00320240"/>
    <w:rsid w:val="00321F5C"/>
    <w:rsid w:val="00322E36"/>
    <w:rsid w:val="003235D8"/>
    <w:rsid w:val="003248A1"/>
    <w:rsid w:val="00324C89"/>
    <w:rsid w:val="00325272"/>
    <w:rsid w:val="0032572D"/>
    <w:rsid w:val="003258A1"/>
    <w:rsid w:val="003275FE"/>
    <w:rsid w:val="00327616"/>
    <w:rsid w:val="00331B9B"/>
    <w:rsid w:val="00332221"/>
    <w:rsid w:val="00332F57"/>
    <w:rsid w:val="00334B9D"/>
    <w:rsid w:val="003401D0"/>
    <w:rsid w:val="00340933"/>
    <w:rsid w:val="00342CA7"/>
    <w:rsid w:val="0034418D"/>
    <w:rsid w:val="003443BF"/>
    <w:rsid w:val="003444C3"/>
    <w:rsid w:val="0034506F"/>
    <w:rsid w:val="00346539"/>
    <w:rsid w:val="00346BBC"/>
    <w:rsid w:val="00346FCF"/>
    <w:rsid w:val="00347B07"/>
    <w:rsid w:val="00347C23"/>
    <w:rsid w:val="00350859"/>
    <w:rsid w:val="003515D5"/>
    <w:rsid w:val="003527F7"/>
    <w:rsid w:val="003537A8"/>
    <w:rsid w:val="00353A16"/>
    <w:rsid w:val="00353D87"/>
    <w:rsid w:val="00353F34"/>
    <w:rsid w:val="00354551"/>
    <w:rsid w:val="00354EE4"/>
    <w:rsid w:val="00354F55"/>
    <w:rsid w:val="00355FC4"/>
    <w:rsid w:val="0035713E"/>
    <w:rsid w:val="00357F4C"/>
    <w:rsid w:val="003610CB"/>
    <w:rsid w:val="00361484"/>
    <w:rsid w:val="00362EED"/>
    <w:rsid w:val="0036695D"/>
    <w:rsid w:val="00370C0F"/>
    <w:rsid w:val="00370CE6"/>
    <w:rsid w:val="00373021"/>
    <w:rsid w:val="0037371E"/>
    <w:rsid w:val="00376AFB"/>
    <w:rsid w:val="00376E3B"/>
    <w:rsid w:val="00377141"/>
    <w:rsid w:val="003773D8"/>
    <w:rsid w:val="00381EB3"/>
    <w:rsid w:val="00382E9A"/>
    <w:rsid w:val="00385062"/>
    <w:rsid w:val="003854CA"/>
    <w:rsid w:val="0038563C"/>
    <w:rsid w:val="003856D7"/>
    <w:rsid w:val="0038588B"/>
    <w:rsid w:val="00386B83"/>
    <w:rsid w:val="00386B9E"/>
    <w:rsid w:val="00390B86"/>
    <w:rsid w:val="00391164"/>
    <w:rsid w:val="003911BF"/>
    <w:rsid w:val="0039142E"/>
    <w:rsid w:val="0039307C"/>
    <w:rsid w:val="003933D1"/>
    <w:rsid w:val="00393CE7"/>
    <w:rsid w:val="003948FD"/>
    <w:rsid w:val="00394A55"/>
    <w:rsid w:val="003963B9"/>
    <w:rsid w:val="003968A9"/>
    <w:rsid w:val="00396FA3"/>
    <w:rsid w:val="003971AA"/>
    <w:rsid w:val="003A01C5"/>
    <w:rsid w:val="003A087D"/>
    <w:rsid w:val="003A1E98"/>
    <w:rsid w:val="003A1F82"/>
    <w:rsid w:val="003A2EE4"/>
    <w:rsid w:val="003A38F6"/>
    <w:rsid w:val="003A429D"/>
    <w:rsid w:val="003A5071"/>
    <w:rsid w:val="003A51ED"/>
    <w:rsid w:val="003A66B3"/>
    <w:rsid w:val="003B101A"/>
    <w:rsid w:val="003B195C"/>
    <w:rsid w:val="003B299C"/>
    <w:rsid w:val="003B2A44"/>
    <w:rsid w:val="003B3388"/>
    <w:rsid w:val="003B35FC"/>
    <w:rsid w:val="003B408B"/>
    <w:rsid w:val="003B41DD"/>
    <w:rsid w:val="003B45A7"/>
    <w:rsid w:val="003B525D"/>
    <w:rsid w:val="003B5381"/>
    <w:rsid w:val="003B754C"/>
    <w:rsid w:val="003B7A66"/>
    <w:rsid w:val="003C1769"/>
    <w:rsid w:val="003C1E71"/>
    <w:rsid w:val="003C26EF"/>
    <w:rsid w:val="003C2ADD"/>
    <w:rsid w:val="003C4CA8"/>
    <w:rsid w:val="003C5F73"/>
    <w:rsid w:val="003C69B2"/>
    <w:rsid w:val="003D1AEB"/>
    <w:rsid w:val="003D204B"/>
    <w:rsid w:val="003D3091"/>
    <w:rsid w:val="003D349B"/>
    <w:rsid w:val="003D4615"/>
    <w:rsid w:val="003D464C"/>
    <w:rsid w:val="003D4C09"/>
    <w:rsid w:val="003D683C"/>
    <w:rsid w:val="003D7006"/>
    <w:rsid w:val="003D777D"/>
    <w:rsid w:val="003E0113"/>
    <w:rsid w:val="003E03A9"/>
    <w:rsid w:val="003E03DA"/>
    <w:rsid w:val="003E0AB8"/>
    <w:rsid w:val="003E150B"/>
    <w:rsid w:val="003E1F24"/>
    <w:rsid w:val="003E51FD"/>
    <w:rsid w:val="003E545F"/>
    <w:rsid w:val="003E6B77"/>
    <w:rsid w:val="003E6CBC"/>
    <w:rsid w:val="003E74AB"/>
    <w:rsid w:val="003E75D6"/>
    <w:rsid w:val="003F094D"/>
    <w:rsid w:val="003F0C73"/>
    <w:rsid w:val="003F406B"/>
    <w:rsid w:val="003F4679"/>
    <w:rsid w:val="003F4896"/>
    <w:rsid w:val="003F5D6E"/>
    <w:rsid w:val="003F629C"/>
    <w:rsid w:val="003F700C"/>
    <w:rsid w:val="003F7FD8"/>
    <w:rsid w:val="004037D5"/>
    <w:rsid w:val="00403E37"/>
    <w:rsid w:val="00411035"/>
    <w:rsid w:val="00411E01"/>
    <w:rsid w:val="004122AB"/>
    <w:rsid w:val="004134DA"/>
    <w:rsid w:val="004140ED"/>
    <w:rsid w:val="0041426D"/>
    <w:rsid w:val="0041493B"/>
    <w:rsid w:val="00415B86"/>
    <w:rsid w:val="00416A4D"/>
    <w:rsid w:val="00417BEF"/>
    <w:rsid w:val="00417E88"/>
    <w:rsid w:val="00421FFF"/>
    <w:rsid w:val="0042272B"/>
    <w:rsid w:val="004247C4"/>
    <w:rsid w:val="004247EF"/>
    <w:rsid w:val="0042500A"/>
    <w:rsid w:val="00425482"/>
    <w:rsid w:val="004260CF"/>
    <w:rsid w:val="004267D8"/>
    <w:rsid w:val="00426B4F"/>
    <w:rsid w:val="0042709C"/>
    <w:rsid w:val="004271A3"/>
    <w:rsid w:val="00427FF1"/>
    <w:rsid w:val="004308CF"/>
    <w:rsid w:val="004308F9"/>
    <w:rsid w:val="00430920"/>
    <w:rsid w:val="00430EB9"/>
    <w:rsid w:val="00431A14"/>
    <w:rsid w:val="004334B9"/>
    <w:rsid w:val="0043401F"/>
    <w:rsid w:val="004348B0"/>
    <w:rsid w:val="00434B65"/>
    <w:rsid w:val="004357DD"/>
    <w:rsid w:val="00437955"/>
    <w:rsid w:val="00440531"/>
    <w:rsid w:val="0044101B"/>
    <w:rsid w:val="004414D9"/>
    <w:rsid w:val="00442566"/>
    <w:rsid w:val="00442A7E"/>
    <w:rsid w:val="004436E8"/>
    <w:rsid w:val="00447A08"/>
    <w:rsid w:val="00447F49"/>
    <w:rsid w:val="0045075A"/>
    <w:rsid w:val="0045173C"/>
    <w:rsid w:val="00453B54"/>
    <w:rsid w:val="00453BF3"/>
    <w:rsid w:val="00454578"/>
    <w:rsid w:val="004546D1"/>
    <w:rsid w:val="00455C69"/>
    <w:rsid w:val="0045718F"/>
    <w:rsid w:val="004573FC"/>
    <w:rsid w:val="0046007A"/>
    <w:rsid w:val="00460CCE"/>
    <w:rsid w:val="00461F93"/>
    <w:rsid w:val="00462BF4"/>
    <w:rsid w:val="00464452"/>
    <w:rsid w:val="00464482"/>
    <w:rsid w:val="00464AE2"/>
    <w:rsid w:val="00464EEC"/>
    <w:rsid w:val="004653A0"/>
    <w:rsid w:val="00465A1F"/>
    <w:rsid w:val="00465EEB"/>
    <w:rsid w:val="004672C2"/>
    <w:rsid w:val="00467517"/>
    <w:rsid w:val="004675D4"/>
    <w:rsid w:val="004726BD"/>
    <w:rsid w:val="00472E4F"/>
    <w:rsid w:val="00472EB6"/>
    <w:rsid w:val="00472EFD"/>
    <w:rsid w:val="004741BD"/>
    <w:rsid w:val="004769BA"/>
    <w:rsid w:val="00481557"/>
    <w:rsid w:val="00482BA5"/>
    <w:rsid w:val="00483E26"/>
    <w:rsid w:val="004840C0"/>
    <w:rsid w:val="00484965"/>
    <w:rsid w:val="00485C7F"/>
    <w:rsid w:val="00486E06"/>
    <w:rsid w:val="0049119B"/>
    <w:rsid w:val="004913B4"/>
    <w:rsid w:val="00492813"/>
    <w:rsid w:val="00492943"/>
    <w:rsid w:val="00493B80"/>
    <w:rsid w:val="004946FD"/>
    <w:rsid w:val="00495356"/>
    <w:rsid w:val="00496A7F"/>
    <w:rsid w:val="004A001D"/>
    <w:rsid w:val="004A07D4"/>
    <w:rsid w:val="004A347A"/>
    <w:rsid w:val="004A361C"/>
    <w:rsid w:val="004A3963"/>
    <w:rsid w:val="004A4203"/>
    <w:rsid w:val="004A4764"/>
    <w:rsid w:val="004A4CEF"/>
    <w:rsid w:val="004A4DAF"/>
    <w:rsid w:val="004A6A80"/>
    <w:rsid w:val="004A726B"/>
    <w:rsid w:val="004B0F42"/>
    <w:rsid w:val="004B19A5"/>
    <w:rsid w:val="004B2401"/>
    <w:rsid w:val="004B27AB"/>
    <w:rsid w:val="004B4CCA"/>
    <w:rsid w:val="004B4FE8"/>
    <w:rsid w:val="004B5470"/>
    <w:rsid w:val="004B54A8"/>
    <w:rsid w:val="004B6D6E"/>
    <w:rsid w:val="004B6F5A"/>
    <w:rsid w:val="004C1781"/>
    <w:rsid w:val="004C2955"/>
    <w:rsid w:val="004C2BC3"/>
    <w:rsid w:val="004C409A"/>
    <w:rsid w:val="004C4440"/>
    <w:rsid w:val="004C449A"/>
    <w:rsid w:val="004C5A3B"/>
    <w:rsid w:val="004D0E26"/>
    <w:rsid w:val="004D1CDC"/>
    <w:rsid w:val="004D2B6C"/>
    <w:rsid w:val="004D324E"/>
    <w:rsid w:val="004D705D"/>
    <w:rsid w:val="004D718A"/>
    <w:rsid w:val="004E0296"/>
    <w:rsid w:val="004E1DFE"/>
    <w:rsid w:val="004E4041"/>
    <w:rsid w:val="004E4BBE"/>
    <w:rsid w:val="004E5500"/>
    <w:rsid w:val="004E5645"/>
    <w:rsid w:val="004F05EB"/>
    <w:rsid w:val="004F0F42"/>
    <w:rsid w:val="004F2764"/>
    <w:rsid w:val="004F38F4"/>
    <w:rsid w:val="004F44EC"/>
    <w:rsid w:val="004F5170"/>
    <w:rsid w:val="004F5401"/>
    <w:rsid w:val="004F5471"/>
    <w:rsid w:val="004F54A3"/>
    <w:rsid w:val="004F74DA"/>
    <w:rsid w:val="004F7D67"/>
    <w:rsid w:val="0050005B"/>
    <w:rsid w:val="005001A7"/>
    <w:rsid w:val="00500DF6"/>
    <w:rsid w:val="005049EF"/>
    <w:rsid w:val="00507ABA"/>
    <w:rsid w:val="00510064"/>
    <w:rsid w:val="005112B4"/>
    <w:rsid w:val="00511516"/>
    <w:rsid w:val="005116E6"/>
    <w:rsid w:val="00511BE7"/>
    <w:rsid w:val="005125C8"/>
    <w:rsid w:val="0051279B"/>
    <w:rsid w:val="00512F56"/>
    <w:rsid w:val="00515876"/>
    <w:rsid w:val="005158F1"/>
    <w:rsid w:val="00515ABF"/>
    <w:rsid w:val="00515EB4"/>
    <w:rsid w:val="00516522"/>
    <w:rsid w:val="00523EDC"/>
    <w:rsid w:val="00524C05"/>
    <w:rsid w:val="0052688E"/>
    <w:rsid w:val="00527757"/>
    <w:rsid w:val="00530B3E"/>
    <w:rsid w:val="0053159B"/>
    <w:rsid w:val="00531EDD"/>
    <w:rsid w:val="00532341"/>
    <w:rsid w:val="0053238B"/>
    <w:rsid w:val="00532785"/>
    <w:rsid w:val="0053393D"/>
    <w:rsid w:val="00533E5C"/>
    <w:rsid w:val="0053429E"/>
    <w:rsid w:val="005349E6"/>
    <w:rsid w:val="00537434"/>
    <w:rsid w:val="005403F8"/>
    <w:rsid w:val="005414C6"/>
    <w:rsid w:val="00541F0D"/>
    <w:rsid w:val="00542B15"/>
    <w:rsid w:val="00542E89"/>
    <w:rsid w:val="0054302D"/>
    <w:rsid w:val="00543AEC"/>
    <w:rsid w:val="00544AB7"/>
    <w:rsid w:val="00544D6C"/>
    <w:rsid w:val="0054500B"/>
    <w:rsid w:val="00545338"/>
    <w:rsid w:val="0055110E"/>
    <w:rsid w:val="00552AFE"/>
    <w:rsid w:val="00554ADD"/>
    <w:rsid w:val="00555308"/>
    <w:rsid w:val="00556205"/>
    <w:rsid w:val="00556A23"/>
    <w:rsid w:val="00557F7E"/>
    <w:rsid w:val="00560462"/>
    <w:rsid w:val="00560844"/>
    <w:rsid w:val="00560EE1"/>
    <w:rsid w:val="0056190D"/>
    <w:rsid w:val="00561CD4"/>
    <w:rsid w:val="005622B2"/>
    <w:rsid w:val="00562C62"/>
    <w:rsid w:val="0056381A"/>
    <w:rsid w:val="00563901"/>
    <w:rsid w:val="00563C52"/>
    <w:rsid w:val="00564275"/>
    <w:rsid w:val="00565975"/>
    <w:rsid w:val="00566FAB"/>
    <w:rsid w:val="00567291"/>
    <w:rsid w:val="0056789E"/>
    <w:rsid w:val="00567D0C"/>
    <w:rsid w:val="00570CDE"/>
    <w:rsid w:val="005713BB"/>
    <w:rsid w:val="0057148F"/>
    <w:rsid w:val="00572231"/>
    <w:rsid w:val="00572281"/>
    <w:rsid w:val="005722CB"/>
    <w:rsid w:val="005728A6"/>
    <w:rsid w:val="005738DB"/>
    <w:rsid w:val="00577F3C"/>
    <w:rsid w:val="00581CC3"/>
    <w:rsid w:val="00582EBC"/>
    <w:rsid w:val="00583484"/>
    <w:rsid w:val="00585FF1"/>
    <w:rsid w:val="00586703"/>
    <w:rsid w:val="00586A89"/>
    <w:rsid w:val="00587E5D"/>
    <w:rsid w:val="0059097B"/>
    <w:rsid w:val="00591E5D"/>
    <w:rsid w:val="00592598"/>
    <w:rsid w:val="00593016"/>
    <w:rsid w:val="005933BE"/>
    <w:rsid w:val="00593529"/>
    <w:rsid w:val="0059438D"/>
    <w:rsid w:val="00594821"/>
    <w:rsid w:val="0059515B"/>
    <w:rsid w:val="005952AD"/>
    <w:rsid w:val="00595F1E"/>
    <w:rsid w:val="005969BF"/>
    <w:rsid w:val="00596B77"/>
    <w:rsid w:val="00597C11"/>
    <w:rsid w:val="005A0F93"/>
    <w:rsid w:val="005A13D8"/>
    <w:rsid w:val="005A1775"/>
    <w:rsid w:val="005A35AC"/>
    <w:rsid w:val="005B02B0"/>
    <w:rsid w:val="005B0D64"/>
    <w:rsid w:val="005B0D7E"/>
    <w:rsid w:val="005B18DA"/>
    <w:rsid w:val="005B1991"/>
    <w:rsid w:val="005B1D13"/>
    <w:rsid w:val="005B3C25"/>
    <w:rsid w:val="005B681A"/>
    <w:rsid w:val="005B74A0"/>
    <w:rsid w:val="005C0B05"/>
    <w:rsid w:val="005C0D3B"/>
    <w:rsid w:val="005C0D80"/>
    <w:rsid w:val="005C137D"/>
    <w:rsid w:val="005C1599"/>
    <w:rsid w:val="005C178E"/>
    <w:rsid w:val="005C3948"/>
    <w:rsid w:val="005C57CE"/>
    <w:rsid w:val="005C7725"/>
    <w:rsid w:val="005C792D"/>
    <w:rsid w:val="005D0D44"/>
    <w:rsid w:val="005D19C7"/>
    <w:rsid w:val="005D2518"/>
    <w:rsid w:val="005D28B8"/>
    <w:rsid w:val="005D3647"/>
    <w:rsid w:val="005D45D0"/>
    <w:rsid w:val="005D48E4"/>
    <w:rsid w:val="005D5474"/>
    <w:rsid w:val="005D5D57"/>
    <w:rsid w:val="005D60B4"/>
    <w:rsid w:val="005D6267"/>
    <w:rsid w:val="005D75C8"/>
    <w:rsid w:val="005D7E08"/>
    <w:rsid w:val="005E2BDC"/>
    <w:rsid w:val="005E2F0A"/>
    <w:rsid w:val="005E4172"/>
    <w:rsid w:val="005E5916"/>
    <w:rsid w:val="005E6394"/>
    <w:rsid w:val="005F0703"/>
    <w:rsid w:val="005F0E82"/>
    <w:rsid w:val="005F233A"/>
    <w:rsid w:val="005F36AE"/>
    <w:rsid w:val="005F46AD"/>
    <w:rsid w:val="005F488A"/>
    <w:rsid w:val="005F57F9"/>
    <w:rsid w:val="005F580E"/>
    <w:rsid w:val="005F5E69"/>
    <w:rsid w:val="005F72A3"/>
    <w:rsid w:val="005F7998"/>
    <w:rsid w:val="00601483"/>
    <w:rsid w:val="00601964"/>
    <w:rsid w:val="00602291"/>
    <w:rsid w:val="006023A8"/>
    <w:rsid w:val="0060276C"/>
    <w:rsid w:val="006051B0"/>
    <w:rsid w:val="00605B71"/>
    <w:rsid w:val="00605D51"/>
    <w:rsid w:val="0061139C"/>
    <w:rsid w:val="00613C64"/>
    <w:rsid w:val="006149B6"/>
    <w:rsid w:val="00614C72"/>
    <w:rsid w:val="00614D4D"/>
    <w:rsid w:val="00616097"/>
    <w:rsid w:val="00616A90"/>
    <w:rsid w:val="00617F2E"/>
    <w:rsid w:val="00620D62"/>
    <w:rsid w:val="0062207C"/>
    <w:rsid w:val="006230BA"/>
    <w:rsid w:val="00623DF2"/>
    <w:rsid w:val="00624261"/>
    <w:rsid w:val="006248D8"/>
    <w:rsid w:val="00624B88"/>
    <w:rsid w:val="00624EB7"/>
    <w:rsid w:val="0062710C"/>
    <w:rsid w:val="00630310"/>
    <w:rsid w:val="00630382"/>
    <w:rsid w:val="00633154"/>
    <w:rsid w:val="00633579"/>
    <w:rsid w:val="0063375E"/>
    <w:rsid w:val="006340E6"/>
    <w:rsid w:val="00636BE1"/>
    <w:rsid w:val="00637E58"/>
    <w:rsid w:val="006402DF"/>
    <w:rsid w:val="0064253E"/>
    <w:rsid w:val="00643014"/>
    <w:rsid w:val="0064495F"/>
    <w:rsid w:val="00644A59"/>
    <w:rsid w:val="0064509B"/>
    <w:rsid w:val="00645CDE"/>
    <w:rsid w:val="00647A0A"/>
    <w:rsid w:val="00650773"/>
    <w:rsid w:val="00651374"/>
    <w:rsid w:val="00651810"/>
    <w:rsid w:val="00651956"/>
    <w:rsid w:val="00651AAA"/>
    <w:rsid w:val="00652AB8"/>
    <w:rsid w:val="00653619"/>
    <w:rsid w:val="00656177"/>
    <w:rsid w:val="00656C4E"/>
    <w:rsid w:val="00657A80"/>
    <w:rsid w:val="006615D9"/>
    <w:rsid w:val="006616F9"/>
    <w:rsid w:val="0066237F"/>
    <w:rsid w:val="00662704"/>
    <w:rsid w:val="00662A7A"/>
    <w:rsid w:val="00664735"/>
    <w:rsid w:val="00664885"/>
    <w:rsid w:val="00666C7C"/>
    <w:rsid w:val="006674C8"/>
    <w:rsid w:val="00670376"/>
    <w:rsid w:val="00670F24"/>
    <w:rsid w:val="00670F50"/>
    <w:rsid w:val="00671A1B"/>
    <w:rsid w:val="00671B28"/>
    <w:rsid w:val="00673DE2"/>
    <w:rsid w:val="00673EF3"/>
    <w:rsid w:val="006742D1"/>
    <w:rsid w:val="0067670F"/>
    <w:rsid w:val="006776F9"/>
    <w:rsid w:val="00677E3A"/>
    <w:rsid w:val="00680984"/>
    <w:rsid w:val="00680B90"/>
    <w:rsid w:val="00681706"/>
    <w:rsid w:val="0068181F"/>
    <w:rsid w:val="0068247C"/>
    <w:rsid w:val="006829D5"/>
    <w:rsid w:val="00682C84"/>
    <w:rsid w:val="006841AB"/>
    <w:rsid w:val="006853A8"/>
    <w:rsid w:val="00685CA5"/>
    <w:rsid w:val="00686DB9"/>
    <w:rsid w:val="00687AEB"/>
    <w:rsid w:val="006903C3"/>
    <w:rsid w:val="00692997"/>
    <w:rsid w:val="0069332A"/>
    <w:rsid w:val="006937C5"/>
    <w:rsid w:val="00693B82"/>
    <w:rsid w:val="00693C23"/>
    <w:rsid w:val="00694E80"/>
    <w:rsid w:val="006956C3"/>
    <w:rsid w:val="00696737"/>
    <w:rsid w:val="00697FCE"/>
    <w:rsid w:val="006A1117"/>
    <w:rsid w:val="006A1836"/>
    <w:rsid w:val="006A25B0"/>
    <w:rsid w:val="006A356B"/>
    <w:rsid w:val="006A3885"/>
    <w:rsid w:val="006A5034"/>
    <w:rsid w:val="006A50C1"/>
    <w:rsid w:val="006A63BA"/>
    <w:rsid w:val="006A7CFC"/>
    <w:rsid w:val="006B0F38"/>
    <w:rsid w:val="006B1104"/>
    <w:rsid w:val="006B27E8"/>
    <w:rsid w:val="006B53F5"/>
    <w:rsid w:val="006B5CE3"/>
    <w:rsid w:val="006B5DCF"/>
    <w:rsid w:val="006B6842"/>
    <w:rsid w:val="006C0969"/>
    <w:rsid w:val="006C0D0E"/>
    <w:rsid w:val="006C2279"/>
    <w:rsid w:val="006C2393"/>
    <w:rsid w:val="006C269C"/>
    <w:rsid w:val="006C2829"/>
    <w:rsid w:val="006C2DF4"/>
    <w:rsid w:val="006C54E9"/>
    <w:rsid w:val="006C6C1A"/>
    <w:rsid w:val="006C73DD"/>
    <w:rsid w:val="006D1117"/>
    <w:rsid w:val="006D15B5"/>
    <w:rsid w:val="006D176B"/>
    <w:rsid w:val="006D2054"/>
    <w:rsid w:val="006D39A2"/>
    <w:rsid w:val="006D3D24"/>
    <w:rsid w:val="006D44CA"/>
    <w:rsid w:val="006D4541"/>
    <w:rsid w:val="006D469C"/>
    <w:rsid w:val="006D49F8"/>
    <w:rsid w:val="006D76C1"/>
    <w:rsid w:val="006D7811"/>
    <w:rsid w:val="006D7A41"/>
    <w:rsid w:val="006D7CC5"/>
    <w:rsid w:val="006E0E0D"/>
    <w:rsid w:val="006E18AB"/>
    <w:rsid w:val="006E20A6"/>
    <w:rsid w:val="006E2137"/>
    <w:rsid w:val="006E2314"/>
    <w:rsid w:val="006E29F1"/>
    <w:rsid w:val="006E4237"/>
    <w:rsid w:val="006E5D76"/>
    <w:rsid w:val="006E602D"/>
    <w:rsid w:val="006E69DB"/>
    <w:rsid w:val="006E6B09"/>
    <w:rsid w:val="006E6B62"/>
    <w:rsid w:val="006E6C0B"/>
    <w:rsid w:val="006E6DA5"/>
    <w:rsid w:val="006E72EB"/>
    <w:rsid w:val="006E7AE6"/>
    <w:rsid w:val="006F0EAC"/>
    <w:rsid w:val="006F1D40"/>
    <w:rsid w:val="006F1EAC"/>
    <w:rsid w:val="006F2402"/>
    <w:rsid w:val="006F2D51"/>
    <w:rsid w:val="006F3C2A"/>
    <w:rsid w:val="006F41BE"/>
    <w:rsid w:val="006F4345"/>
    <w:rsid w:val="006F45A3"/>
    <w:rsid w:val="006F5A57"/>
    <w:rsid w:val="006F614B"/>
    <w:rsid w:val="006F6CB8"/>
    <w:rsid w:val="006F7225"/>
    <w:rsid w:val="00701C02"/>
    <w:rsid w:val="00703782"/>
    <w:rsid w:val="00704541"/>
    <w:rsid w:val="00704D55"/>
    <w:rsid w:val="00704F4E"/>
    <w:rsid w:val="00705043"/>
    <w:rsid w:val="007052D4"/>
    <w:rsid w:val="007064C1"/>
    <w:rsid w:val="007069E2"/>
    <w:rsid w:val="00706A76"/>
    <w:rsid w:val="00710E61"/>
    <w:rsid w:val="00713749"/>
    <w:rsid w:val="00713BFB"/>
    <w:rsid w:val="00714B39"/>
    <w:rsid w:val="0071567F"/>
    <w:rsid w:val="007156BE"/>
    <w:rsid w:val="00715817"/>
    <w:rsid w:val="0071587D"/>
    <w:rsid w:val="0071700C"/>
    <w:rsid w:val="00717EFB"/>
    <w:rsid w:val="00722B8D"/>
    <w:rsid w:val="007232D0"/>
    <w:rsid w:val="00723535"/>
    <w:rsid w:val="00723C87"/>
    <w:rsid w:val="00724235"/>
    <w:rsid w:val="0072624B"/>
    <w:rsid w:val="00726660"/>
    <w:rsid w:val="007277C1"/>
    <w:rsid w:val="00727F63"/>
    <w:rsid w:val="00730572"/>
    <w:rsid w:val="0073088F"/>
    <w:rsid w:val="00732191"/>
    <w:rsid w:val="00732C63"/>
    <w:rsid w:val="00734CA9"/>
    <w:rsid w:val="00736A96"/>
    <w:rsid w:val="0073716D"/>
    <w:rsid w:val="007400F6"/>
    <w:rsid w:val="00743E38"/>
    <w:rsid w:val="00743E3D"/>
    <w:rsid w:val="00744663"/>
    <w:rsid w:val="00744726"/>
    <w:rsid w:val="00745083"/>
    <w:rsid w:val="00747134"/>
    <w:rsid w:val="00747292"/>
    <w:rsid w:val="007475D2"/>
    <w:rsid w:val="00752424"/>
    <w:rsid w:val="00752FA1"/>
    <w:rsid w:val="00753021"/>
    <w:rsid w:val="007539A9"/>
    <w:rsid w:val="00753A20"/>
    <w:rsid w:val="00753A57"/>
    <w:rsid w:val="0075686D"/>
    <w:rsid w:val="00756CBE"/>
    <w:rsid w:val="007614A1"/>
    <w:rsid w:val="00761A28"/>
    <w:rsid w:val="00761AD0"/>
    <w:rsid w:val="007620DB"/>
    <w:rsid w:val="0076211C"/>
    <w:rsid w:val="00762299"/>
    <w:rsid w:val="007624EC"/>
    <w:rsid w:val="00762693"/>
    <w:rsid w:val="00763305"/>
    <w:rsid w:val="00763576"/>
    <w:rsid w:val="00764B5A"/>
    <w:rsid w:val="007656D7"/>
    <w:rsid w:val="00771D02"/>
    <w:rsid w:val="0077204E"/>
    <w:rsid w:val="00772261"/>
    <w:rsid w:val="00773520"/>
    <w:rsid w:val="00775D3C"/>
    <w:rsid w:val="00777077"/>
    <w:rsid w:val="00777678"/>
    <w:rsid w:val="007776AE"/>
    <w:rsid w:val="007825C0"/>
    <w:rsid w:val="00784827"/>
    <w:rsid w:val="007848C1"/>
    <w:rsid w:val="00784930"/>
    <w:rsid w:val="0078542D"/>
    <w:rsid w:val="00785F08"/>
    <w:rsid w:val="00790A3E"/>
    <w:rsid w:val="00791645"/>
    <w:rsid w:val="007927C9"/>
    <w:rsid w:val="007933A4"/>
    <w:rsid w:val="00793448"/>
    <w:rsid w:val="00794AAD"/>
    <w:rsid w:val="00795728"/>
    <w:rsid w:val="007962A2"/>
    <w:rsid w:val="007977FC"/>
    <w:rsid w:val="00797A65"/>
    <w:rsid w:val="007A136E"/>
    <w:rsid w:val="007A1645"/>
    <w:rsid w:val="007A1C3C"/>
    <w:rsid w:val="007A33B5"/>
    <w:rsid w:val="007A3DCE"/>
    <w:rsid w:val="007A4309"/>
    <w:rsid w:val="007A5E32"/>
    <w:rsid w:val="007A6200"/>
    <w:rsid w:val="007B0BDC"/>
    <w:rsid w:val="007B0EF7"/>
    <w:rsid w:val="007B3087"/>
    <w:rsid w:val="007B43DD"/>
    <w:rsid w:val="007B4517"/>
    <w:rsid w:val="007B4B4D"/>
    <w:rsid w:val="007B4E99"/>
    <w:rsid w:val="007B52E5"/>
    <w:rsid w:val="007B57B3"/>
    <w:rsid w:val="007B6AF3"/>
    <w:rsid w:val="007C1FFC"/>
    <w:rsid w:val="007C2529"/>
    <w:rsid w:val="007C2559"/>
    <w:rsid w:val="007C3135"/>
    <w:rsid w:val="007C317D"/>
    <w:rsid w:val="007C4269"/>
    <w:rsid w:val="007C4423"/>
    <w:rsid w:val="007C45E4"/>
    <w:rsid w:val="007C4C7D"/>
    <w:rsid w:val="007C5B75"/>
    <w:rsid w:val="007C6C07"/>
    <w:rsid w:val="007C6EC3"/>
    <w:rsid w:val="007D16B0"/>
    <w:rsid w:val="007D1DCB"/>
    <w:rsid w:val="007D294B"/>
    <w:rsid w:val="007D492E"/>
    <w:rsid w:val="007D5347"/>
    <w:rsid w:val="007D625E"/>
    <w:rsid w:val="007D6A2A"/>
    <w:rsid w:val="007D6FBA"/>
    <w:rsid w:val="007E044F"/>
    <w:rsid w:val="007E1F32"/>
    <w:rsid w:val="007E2585"/>
    <w:rsid w:val="007E278E"/>
    <w:rsid w:val="007E2EE6"/>
    <w:rsid w:val="007E50B6"/>
    <w:rsid w:val="007E5E07"/>
    <w:rsid w:val="007E61C3"/>
    <w:rsid w:val="007E627D"/>
    <w:rsid w:val="007F092C"/>
    <w:rsid w:val="007F0D5E"/>
    <w:rsid w:val="007F24D1"/>
    <w:rsid w:val="007F2713"/>
    <w:rsid w:val="007F4006"/>
    <w:rsid w:val="007F58DF"/>
    <w:rsid w:val="007F6B81"/>
    <w:rsid w:val="00800944"/>
    <w:rsid w:val="00803546"/>
    <w:rsid w:val="00803ECC"/>
    <w:rsid w:val="008046EE"/>
    <w:rsid w:val="008067E4"/>
    <w:rsid w:val="00807C4A"/>
    <w:rsid w:val="00812447"/>
    <w:rsid w:val="00812D06"/>
    <w:rsid w:val="00813097"/>
    <w:rsid w:val="00813C62"/>
    <w:rsid w:val="008144DE"/>
    <w:rsid w:val="0081559E"/>
    <w:rsid w:val="00815F22"/>
    <w:rsid w:val="0081701A"/>
    <w:rsid w:val="00817425"/>
    <w:rsid w:val="008230C2"/>
    <w:rsid w:val="0082330F"/>
    <w:rsid w:val="008236F9"/>
    <w:rsid w:val="00823AC7"/>
    <w:rsid w:val="00823BE8"/>
    <w:rsid w:val="008242AE"/>
    <w:rsid w:val="00824B34"/>
    <w:rsid w:val="00825D0A"/>
    <w:rsid w:val="00825E21"/>
    <w:rsid w:val="008262FD"/>
    <w:rsid w:val="00830F44"/>
    <w:rsid w:val="00832BDC"/>
    <w:rsid w:val="00833AA1"/>
    <w:rsid w:val="0083434D"/>
    <w:rsid w:val="0083465D"/>
    <w:rsid w:val="00834A0A"/>
    <w:rsid w:val="00837ABC"/>
    <w:rsid w:val="00837E50"/>
    <w:rsid w:val="00841126"/>
    <w:rsid w:val="00841B0A"/>
    <w:rsid w:val="008435A5"/>
    <w:rsid w:val="0084576C"/>
    <w:rsid w:val="00846342"/>
    <w:rsid w:val="00846674"/>
    <w:rsid w:val="00847434"/>
    <w:rsid w:val="0084765E"/>
    <w:rsid w:val="008508A2"/>
    <w:rsid w:val="00850DBB"/>
    <w:rsid w:val="00851676"/>
    <w:rsid w:val="00851681"/>
    <w:rsid w:val="00851A24"/>
    <w:rsid w:val="00852188"/>
    <w:rsid w:val="00852AB0"/>
    <w:rsid w:val="008545B2"/>
    <w:rsid w:val="00854713"/>
    <w:rsid w:val="00854899"/>
    <w:rsid w:val="00854C1D"/>
    <w:rsid w:val="00854DE1"/>
    <w:rsid w:val="00855039"/>
    <w:rsid w:val="00855632"/>
    <w:rsid w:val="008579B2"/>
    <w:rsid w:val="008615C5"/>
    <w:rsid w:val="00862CEC"/>
    <w:rsid w:val="00862D3E"/>
    <w:rsid w:val="00863197"/>
    <w:rsid w:val="00864404"/>
    <w:rsid w:val="0086462A"/>
    <w:rsid w:val="00864940"/>
    <w:rsid w:val="00866C49"/>
    <w:rsid w:val="008679DE"/>
    <w:rsid w:val="00867B82"/>
    <w:rsid w:val="00867DBC"/>
    <w:rsid w:val="00870009"/>
    <w:rsid w:val="00870014"/>
    <w:rsid w:val="008723C7"/>
    <w:rsid w:val="00873C0F"/>
    <w:rsid w:val="008756FB"/>
    <w:rsid w:val="00875AB3"/>
    <w:rsid w:val="00875CE3"/>
    <w:rsid w:val="0087754A"/>
    <w:rsid w:val="008800C7"/>
    <w:rsid w:val="008809E3"/>
    <w:rsid w:val="00881193"/>
    <w:rsid w:val="00882D77"/>
    <w:rsid w:val="008837B2"/>
    <w:rsid w:val="00884730"/>
    <w:rsid w:val="00887111"/>
    <w:rsid w:val="00892E3D"/>
    <w:rsid w:val="008936C4"/>
    <w:rsid w:val="00893AE0"/>
    <w:rsid w:val="00893C25"/>
    <w:rsid w:val="00893CDF"/>
    <w:rsid w:val="008942F3"/>
    <w:rsid w:val="008956D0"/>
    <w:rsid w:val="00896F52"/>
    <w:rsid w:val="008A038C"/>
    <w:rsid w:val="008A0812"/>
    <w:rsid w:val="008A12BC"/>
    <w:rsid w:val="008A33FB"/>
    <w:rsid w:val="008A3D4D"/>
    <w:rsid w:val="008A48A6"/>
    <w:rsid w:val="008A4BA6"/>
    <w:rsid w:val="008A5C6E"/>
    <w:rsid w:val="008A5C91"/>
    <w:rsid w:val="008A5DF7"/>
    <w:rsid w:val="008A646B"/>
    <w:rsid w:val="008A763A"/>
    <w:rsid w:val="008A7DC1"/>
    <w:rsid w:val="008B07A5"/>
    <w:rsid w:val="008B0EC2"/>
    <w:rsid w:val="008B131A"/>
    <w:rsid w:val="008B22B5"/>
    <w:rsid w:val="008B245C"/>
    <w:rsid w:val="008B2DB0"/>
    <w:rsid w:val="008B4F1E"/>
    <w:rsid w:val="008B50F2"/>
    <w:rsid w:val="008B5440"/>
    <w:rsid w:val="008B5679"/>
    <w:rsid w:val="008B58BC"/>
    <w:rsid w:val="008B69AD"/>
    <w:rsid w:val="008B734B"/>
    <w:rsid w:val="008C0214"/>
    <w:rsid w:val="008C0D05"/>
    <w:rsid w:val="008C1B91"/>
    <w:rsid w:val="008C1FD1"/>
    <w:rsid w:val="008C235F"/>
    <w:rsid w:val="008C33F5"/>
    <w:rsid w:val="008C36B0"/>
    <w:rsid w:val="008C6448"/>
    <w:rsid w:val="008D06C0"/>
    <w:rsid w:val="008D2094"/>
    <w:rsid w:val="008D245B"/>
    <w:rsid w:val="008D3AC5"/>
    <w:rsid w:val="008D4F32"/>
    <w:rsid w:val="008D5882"/>
    <w:rsid w:val="008D66AD"/>
    <w:rsid w:val="008D6FA5"/>
    <w:rsid w:val="008D72A7"/>
    <w:rsid w:val="008E0302"/>
    <w:rsid w:val="008E0EF5"/>
    <w:rsid w:val="008E1087"/>
    <w:rsid w:val="008E1D5B"/>
    <w:rsid w:val="008E21BB"/>
    <w:rsid w:val="008E2A13"/>
    <w:rsid w:val="008E4114"/>
    <w:rsid w:val="008E450A"/>
    <w:rsid w:val="008E4746"/>
    <w:rsid w:val="008E483C"/>
    <w:rsid w:val="008E4C69"/>
    <w:rsid w:val="008E4F68"/>
    <w:rsid w:val="008E5F53"/>
    <w:rsid w:val="008E6CFD"/>
    <w:rsid w:val="008F0362"/>
    <w:rsid w:val="008F0BF5"/>
    <w:rsid w:val="008F253B"/>
    <w:rsid w:val="008F4D94"/>
    <w:rsid w:val="008F5056"/>
    <w:rsid w:val="008F737A"/>
    <w:rsid w:val="008F7B80"/>
    <w:rsid w:val="00900C72"/>
    <w:rsid w:val="00900D1E"/>
    <w:rsid w:val="00900EB0"/>
    <w:rsid w:val="009016DA"/>
    <w:rsid w:val="00901FDD"/>
    <w:rsid w:val="0090245C"/>
    <w:rsid w:val="00902FCD"/>
    <w:rsid w:val="00904209"/>
    <w:rsid w:val="00905717"/>
    <w:rsid w:val="00905EB3"/>
    <w:rsid w:val="009066ED"/>
    <w:rsid w:val="009075EC"/>
    <w:rsid w:val="00910434"/>
    <w:rsid w:val="00911A3A"/>
    <w:rsid w:val="009132C0"/>
    <w:rsid w:val="00913780"/>
    <w:rsid w:val="00913F44"/>
    <w:rsid w:val="00914124"/>
    <w:rsid w:val="00914A9C"/>
    <w:rsid w:val="00914C80"/>
    <w:rsid w:val="00914E02"/>
    <w:rsid w:val="00915ADB"/>
    <w:rsid w:val="00915D9C"/>
    <w:rsid w:val="00916102"/>
    <w:rsid w:val="0091625E"/>
    <w:rsid w:val="00916FD8"/>
    <w:rsid w:val="0092040C"/>
    <w:rsid w:val="00921DBF"/>
    <w:rsid w:val="0092225C"/>
    <w:rsid w:val="00925813"/>
    <w:rsid w:val="00925866"/>
    <w:rsid w:val="00925FD3"/>
    <w:rsid w:val="009269DC"/>
    <w:rsid w:val="00930EF7"/>
    <w:rsid w:val="009319D4"/>
    <w:rsid w:val="00931E70"/>
    <w:rsid w:val="009332F0"/>
    <w:rsid w:val="00933687"/>
    <w:rsid w:val="00935432"/>
    <w:rsid w:val="00935474"/>
    <w:rsid w:val="009356DE"/>
    <w:rsid w:val="009362C8"/>
    <w:rsid w:val="00936A5C"/>
    <w:rsid w:val="009402B3"/>
    <w:rsid w:val="009404F2"/>
    <w:rsid w:val="00941333"/>
    <w:rsid w:val="00941A00"/>
    <w:rsid w:val="00941CDD"/>
    <w:rsid w:val="009420D4"/>
    <w:rsid w:val="00943EBF"/>
    <w:rsid w:val="00944A56"/>
    <w:rsid w:val="009452A6"/>
    <w:rsid w:val="009455DD"/>
    <w:rsid w:val="00946AAC"/>
    <w:rsid w:val="00947C2E"/>
    <w:rsid w:val="00947CEA"/>
    <w:rsid w:val="009507BE"/>
    <w:rsid w:val="009512C6"/>
    <w:rsid w:val="00951AEC"/>
    <w:rsid w:val="009537B6"/>
    <w:rsid w:val="009538C6"/>
    <w:rsid w:val="00953B90"/>
    <w:rsid w:val="00953CD0"/>
    <w:rsid w:val="00954050"/>
    <w:rsid w:val="00954255"/>
    <w:rsid w:val="00954ED0"/>
    <w:rsid w:val="0095578A"/>
    <w:rsid w:val="00955FFE"/>
    <w:rsid w:val="00956AA8"/>
    <w:rsid w:val="0095736B"/>
    <w:rsid w:val="00957F1D"/>
    <w:rsid w:val="0096030A"/>
    <w:rsid w:val="0096063A"/>
    <w:rsid w:val="00960FFD"/>
    <w:rsid w:val="009616E6"/>
    <w:rsid w:val="00961876"/>
    <w:rsid w:val="00961D7B"/>
    <w:rsid w:val="00963A6E"/>
    <w:rsid w:val="00963B7F"/>
    <w:rsid w:val="00963E11"/>
    <w:rsid w:val="009669CE"/>
    <w:rsid w:val="00970297"/>
    <w:rsid w:val="00971015"/>
    <w:rsid w:val="00971ABF"/>
    <w:rsid w:val="00971DF3"/>
    <w:rsid w:val="00972432"/>
    <w:rsid w:val="00972F18"/>
    <w:rsid w:val="009739C5"/>
    <w:rsid w:val="00973D6F"/>
    <w:rsid w:val="00974A4D"/>
    <w:rsid w:val="00975B3F"/>
    <w:rsid w:val="009767D4"/>
    <w:rsid w:val="0097696F"/>
    <w:rsid w:val="00976D47"/>
    <w:rsid w:val="00982887"/>
    <w:rsid w:val="00982FD6"/>
    <w:rsid w:val="0098360A"/>
    <w:rsid w:val="0098448B"/>
    <w:rsid w:val="00984D13"/>
    <w:rsid w:val="009864AD"/>
    <w:rsid w:val="00986D99"/>
    <w:rsid w:val="00987D8E"/>
    <w:rsid w:val="00987F56"/>
    <w:rsid w:val="00991D39"/>
    <w:rsid w:val="009933E9"/>
    <w:rsid w:val="00994E8D"/>
    <w:rsid w:val="00996DFE"/>
    <w:rsid w:val="009971DA"/>
    <w:rsid w:val="009977CA"/>
    <w:rsid w:val="00997FFB"/>
    <w:rsid w:val="009A02FA"/>
    <w:rsid w:val="009A03BC"/>
    <w:rsid w:val="009A0A83"/>
    <w:rsid w:val="009A148D"/>
    <w:rsid w:val="009A3556"/>
    <w:rsid w:val="009A3DAD"/>
    <w:rsid w:val="009A51AF"/>
    <w:rsid w:val="009A525E"/>
    <w:rsid w:val="009A7E60"/>
    <w:rsid w:val="009B1940"/>
    <w:rsid w:val="009B23FF"/>
    <w:rsid w:val="009B29F9"/>
    <w:rsid w:val="009B2A55"/>
    <w:rsid w:val="009B2F8D"/>
    <w:rsid w:val="009B3BD4"/>
    <w:rsid w:val="009B4976"/>
    <w:rsid w:val="009B4EB8"/>
    <w:rsid w:val="009B51C3"/>
    <w:rsid w:val="009B5FBF"/>
    <w:rsid w:val="009B774B"/>
    <w:rsid w:val="009B7873"/>
    <w:rsid w:val="009C0F7A"/>
    <w:rsid w:val="009C2091"/>
    <w:rsid w:val="009C22F4"/>
    <w:rsid w:val="009C320B"/>
    <w:rsid w:val="009C3607"/>
    <w:rsid w:val="009C3B24"/>
    <w:rsid w:val="009C4440"/>
    <w:rsid w:val="009C4B16"/>
    <w:rsid w:val="009C6D7A"/>
    <w:rsid w:val="009D0BB6"/>
    <w:rsid w:val="009D1D94"/>
    <w:rsid w:val="009D237F"/>
    <w:rsid w:val="009D28E4"/>
    <w:rsid w:val="009D3819"/>
    <w:rsid w:val="009D3D7F"/>
    <w:rsid w:val="009D44E4"/>
    <w:rsid w:val="009D4690"/>
    <w:rsid w:val="009D57A1"/>
    <w:rsid w:val="009D5FD9"/>
    <w:rsid w:val="009D681A"/>
    <w:rsid w:val="009E022F"/>
    <w:rsid w:val="009E06C5"/>
    <w:rsid w:val="009E14BD"/>
    <w:rsid w:val="009E1986"/>
    <w:rsid w:val="009E4340"/>
    <w:rsid w:val="009E5336"/>
    <w:rsid w:val="009F05DC"/>
    <w:rsid w:val="009F17CB"/>
    <w:rsid w:val="009F224C"/>
    <w:rsid w:val="009F2809"/>
    <w:rsid w:val="009F3627"/>
    <w:rsid w:val="00A00FA2"/>
    <w:rsid w:val="00A0192D"/>
    <w:rsid w:val="00A02397"/>
    <w:rsid w:val="00A03E3F"/>
    <w:rsid w:val="00A046A6"/>
    <w:rsid w:val="00A049B3"/>
    <w:rsid w:val="00A04EA7"/>
    <w:rsid w:val="00A069E6"/>
    <w:rsid w:val="00A07703"/>
    <w:rsid w:val="00A079AA"/>
    <w:rsid w:val="00A10B71"/>
    <w:rsid w:val="00A11126"/>
    <w:rsid w:val="00A118C9"/>
    <w:rsid w:val="00A121DB"/>
    <w:rsid w:val="00A126A1"/>
    <w:rsid w:val="00A12F54"/>
    <w:rsid w:val="00A13743"/>
    <w:rsid w:val="00A14960"/>
    <w:rsid w:val="00A15323"/>
    <w:rsid w:val="00A1553E"/>
    <w:rsid w:val="00A156BA"/>
    <w:rsid w:val="00A161F7"/>
    <w:rsid w:val="00A1622D"/>
    <w:rsid w:val="00A171B8"/>
    <w:rsid w:val="00A1794C"/>
    <w:rsid w:val="00A2028A"/>
    <w:rsid w:val="00A22E7A"/>
    <w:rsid w:val="00A22EAA"/>
    <w:rsid w:val="00A23701"/>
    <w:rsid w:val="00A23BAE"/>
    <w:rsid w:val="00A23C11"/>
    <w:rsid w:val="00A23E01"/>
    <w:rsid w:val="00A252FA"/>
    <w:rsid w:val="00A25551"/>
    <w:rsid w:val="00A2557C"/>
    <w:rsid w:val="00A26241"/>
    <w:rsid w:val="00A31262"/>
    <w:rsid w:val="00A316BA"/>
    <w:rsid w:val="00A32C4D"/>
    <w:rsid w:val="00A36AAB"/>
    <w:rsid w:val="00A36B7F"/>
    <w:rsid w:val="00A37CF4"/>
    <w:rsid w:val="00A4181C"/>
    <w:rsid w:val="00A41DDE"/>
    <w:rsid w:val="00A44218"/>
    <w:rsid w:val="00A44308"/>
    <w:rsid w:val="00A4470E"/>
    <w:rsid w:val="00A451BF"/>
    <w:rsid w:val="00A459EA"/>
    <w:rsid w:val="00A45D07"/>
    <w:rsid w:val="00A461F7"/>
    <w:rsid w:val="00A4732B"/>
    <w:rsid w:val="00A502EE"/>
    <w:rsid w:val="00A50642"/>
    <w:rsid w:val="00A51CFF"/>
    <w:rsid w:val="00A527E8"/>
    <w:rsid w:val="00A5303E"/>
    <w:rsid w:val="00A53299"/>
    <w:rsid w:val="00A545D5"/>
    <w:rsid w:val="00A54EED"/>
    <w:rsid w:val="00A568A5"/>
    <w:rsid w:val="00A616C0"/>
    <w:rsid w:val="00A61FEE"/>
    <w:rsid w:val="00A62D62"/>
    <w:rsid w:val="00A630FE"/>
    <w:rsid w:val="00A637B5"/>
    <w:rsid w:val="00A638E6"/>
    <w:rsid w:val="00A65A39"/>
    <w:rsid w:val="00A65B50"/>
    <w:rsid w:val="00A662AD"/>
    <w:rsid w:val="00A66EAB"/>
    <w:rsid w:val="00A67B5D"/>
    <w:rsid w:val="00A70F5D"/>
    <w:rsid w:val="00A71ED0"/>
    <w:rsid w:val="00A7201A"/>
    <w:rsid w:val="00A729A2"/>
    <w:rsid w:val="00A72D38"/>
    <w:rsid w:val="00A7386A"/>
    <w:rsid w:val="00A7784B"/>
    <w:rsid w:val="00A801E4"/>
    <w:rsid w:val="00A8058C"/>
    <w:rsid w:val="00A80A1A"/>
    <w:rsid w:val="00A8121D"/>
    <w:rsid w:val="00A83330"/>
    <w:rsid w:val="00A83AC2"/>
    <w:rsid w:val="00A849E5"/>
    <w:rsid w:val="00A84B63"/>
    <w:rsid w:val="00A859F4"/>
    <w:rsid w:val="00A85B58"/>
    <w:rsid w:val="00A869C0"/>
    <w:rsid w:val="00A87703"/>
    <w:rsid w:val="00A9100F"/>
    <w:rsid w:val="00A917AF"/>
    <w:rsid w:val="00A92062"/>
    <w:rsid w:val="00A9295B"/>
    <w:rsid w:val="00A92B00"/>
    <w:rsid w:val="00A94A40"/>
    <w:rsid w:val="00A95374"/>
    <w:rsid w:val="00A9571E"/>
    <w:rsid w:val="00A973FB"/>
    <w:rsid w:val="00A97EDD"/>
    <w:rsid w:val="00AA03E4"/>
    <w:rsid w:val="00AA0C2D"/>
    <w:rsid w:val="00AA1591"/>
    <w:rsid w:val="00AA2130"/>
    <w:rsid w:val="00AA2A5A"/>
    <w:rsid w:val="00AA2E07"/>
    <w:rsid w:val="00AA5C58"/>
    <w:rsid w:val="00AA60D2"/>
    <w:rsid w:val="00AA63A5"/>
    <w:rsid w:val="00AA6A25"/>
    <w:rsid w:val="00AA6D99"/>
    <w:rsid w:val="00AA7A08"/>
    <w:rsid w:val="00AB07AD"/>
    <w:rsid w:val="00AB1D61"/>
    <w:rsid w:val="00AB37A5"/>
    <w:rsid w:val="00AB3BC0"/>
    <w:rsid w:val="00AB3FA5"/>
    <w:rsid w:val="00AB4301"/>
    <w:rsid w:val="00AB62BE"/>
    <w:rsid w:val="00AB6A6D"/>
    <w:rsid w:val="00AC051B"/>
    <w:rsid w:val="00AC0E7A"/>
    <w:rsid w:val="00AC207A"/>
    <w:rsid w:val="00AC22D4"/>
    <w:rsid w:val="00AC282B"/>
    <w:rsid w:val="00AC2E3C"/>
    <w:rsid w:val="00AC45C1"/>
    <w:rsid w:val="00AC4D9E"/>
    <w:rsid w:val="00AC50FA"/>
    <w:rsid w:val="00AC5597"/>
    <w:rsid w:val="00AC69E4"/>
    <w:rsid w:val="00AC6DA9"/>
    <w:rsid w:val="00AC7A81"/>
    <w:rsid w:val="00AD1F51"/>
    <w:rsid w:val="00AD2861"/>
    <w:rsid w:val="00AD2EDD"/>
    <w:rsid w:val="00AD5F69"/>
    <w:rsid w:val="00AD6DD5"/>
    <w:rsid w:val="00AD6E45"/>
    <w:rsid w:val="00AD7254"/>
    <w:rsid w:val="00AD7EDA"/>
    <w:rsid w:val="00AD7F5B"/>
    <w:rsid w:val="00AE0BFE"/>
    <w:rsid w:val="00AE342E"/>
    <w:rsid w:val="00AE3C69"/>
    <w:rsid w:val="00AE73F2"/>
    <w:rsid w:val="00AE758B"/>
    <w:rsid w:val="00AF0FD5"/>
    <w:rsid w:val="00AF1C05"/>
    <w:rsid w:val="00AF37A2"/>
    <w:rsid w:val="00AF4561"/>
    <w:rsid w:val="00AF4D35"/>
    <w:rsid w:val="00AF6F4C"/>
    <w:rsid w:val="00AF7010"/>
    <w:rsid w:val="00AF7911"/>
    <w:rsid w:val="00B0042B"/>
    <w:rsid w:val="00B03C08"/>
    <w:rsid w:val="00B03CEF"/>
    <w:rsid w:val="00B03F30"/>
    <w:rsid w:val="00B045AD"/>
    <w:rsid w:val="00B04BA7"/>
    <w:rsid w:val="00B04C2A"/>
    <w:rsid w:val="00B0561C"/>
    <w:rsid w:val="00B056AE"/>
    <w:rsid w:val="00B06D7F"/>
    <w:rsid w:val="00B073FD"/>
    <w:rsid w:val="00B10322"/>
    <w:rsid w:val="00B1095A"/>
    <w:rsid w:val="00B11C65"/>
    <w:rsid w:val="00B139BC"/>
    <w:rsid w:val="00B13A87"/>
    <w:rsid w:val="00B14969"/>
    <w:rsid w:val="00B16220"/>
    <w:rsid w:val="00B17333"/>
    <w:rsid w:val="00B2363D"/>
    <w:rsid w:val="00B25D0A"/>
    <w:rsid w:val="00B276E0"/>
    <w:rsid w:val="00B30ECC"/>
    <w:rsid w:val="00B33442"/>
    <w:rsid w:val="00B3359B"/>
    <w:rsid w:val="00B3470E"/>
    <w:rsid w:val="00B35AEC"/>
    <w:rsid w:val="00B35B7B"/>
    <w:rsid w:val="00B40338"/>
    <w:rsid w:val="00B40430"/>
    <w:rsid w:val="00B4324A"/>
    <w:rsid w:val="00B436F1"/>
    <w:rsid w:val="00B439CE"/>
    <w:rsid w:val="00B44136"/>
    <w:rsid w:val="00B44667"/>
    <w:rsid w:val="00B44E8E"/>
    <w:rsid w:val="00B469B2"/>
    <w:rsid w:val="00B478EA"/>
    <w:rsid w:val="00B47A92"/>
    <w:rsid w:val="00B47AAE"/>
    <w:rsid w:val="00B47E6D"/>
    <w:rsid w:val="00B5214A"/>
    <w:rsid w:val="00B523E3"/>
    <w:rsid w:val="00B52975"/>
    <w:rsid w:val="00B543BE"/>
    <w:rsid w:val="00B54821"/>
    <w:rsid w:val="00B554B0"/>
    <w:rsid w:val="00B55F87"/>
    <w:rsid w:val="00B572C5"/>
    <w:rsid w:val="00B57404"/>
    <w:rsid w:val="00B57F22"/>
    <w:rsid w:val="00B619E5"/>
    <w:rsid w:val="00B6475B"/>
    <w:rsid w:val="00B719A4"/>
    <w:rsid w:val="00B72A45"/>
    <w:rsid w:val="00B72C38"/>
    <w:rsid w:val="00B7337C"/>
    <w:rsid w:val="00B74C5E"/>
    <w:rsid w:val="00B74F53"/>
    <w:rsid w:val="00B74F68"/>
    <w:rsid w:val="00B76076"/>
    <w:rsid w:val="00B77E5C"/>
    <w:rsid w:val="00B8009F"/>
    <w:rsid w:val="00B80859"/>
    <w:rsid w:val="00B80EF6"/>
    <w:rsid w:val="00B81A3F"/>
    <w:rsid w:val="00B8217F"/>
    <w:rsid w:val="00B82886"/>
    <w:rsid w:val="00B830E1"/>
    <w:rsid w:val="00B83386"/>
    <w:rsid w:val="00B864D1"/>
    <w:rsid w:val="00B8699D"/>
    <w:rsid w:val="00B87753"/>
    <w:rsid w:val="00B87E13"/>
    <w:rsid w:val="00B90A6E"/>
    <w:rsid w:val="00B935E5"/>
    <w:rsid w:val="00B93E2D"/>
    <w:rsid w:val="00B953B3"/>
    <w:rsid w:val="00B97AE8"/>
    <w:rsid w:val="00BA0FDB"/>
    <w:rsid w:val="00BA1369"/>
    <w:rsid w:val="00BA2920"/>
    <w:rsid w:val="00BA2F06"/>
    <w:rsid w:val="00BA4469"/>
    <w:rsid w:val="00BA771A"/>
    <w:rsid w:val="00BB0607"/>
    <w:rsid w:val="00BB1305"/>
    <w:rsid w:val="00BB24AE"/>
    <w:rsid w:val="00BB2CC4"/>
    <w:rsid w:val="00BB3C68"/>
    <w:rsid w:val="00BB4B4F"/>
    <w:rsid w:val="00BB5096"/>
    <w:rsid w:val="00BB7853"/>
    <w:rsid w:val="00BB7E2A"/>
    <w:rsid w:val="00BC0887"/>
    <w:rsid w:val="00BC096A"/>
    <w:rsid w:val="00BC0B8A"/>
    <w:rsid w:val="00BC2427"/>
    <w:rsid w:val="00BC391F"/>
    <w:rsid w:val="00BC4556"/>
    <w:rsid w:val="00BC5867"/>
    <w:rsid w:val="00BC72DD"/>
    <w:rsid w:val="00BC7300"/>
    <w:rsid w:val="00BC7EF5"/>
    <w:rsid w:val="00BD1018"/>
    <w:rsid w:val="00BD1174"/>
    <w:rsid w:val="00BD22AB"/>
    <w:rsid w:val="00BD2E7E"/>
    <w:rsid w:val="00BD3493"/>
    <w:rsid w:val="00BD5024"/>
    <w:rsid w:val="00BD604B"/>
    <w:rsid w:val="00BE006B"/>
    <w:rsid w:val="00BE0671"/>
    <w:rsid w:val="00BE152B"/>
    <w:rsid w:val="00BE164B"/>
    <w:rsid w:val="00BE232F"/>
    <w:rsid w:val="00BE23DC"/>
    <w:rsid w:val="00BE38DF"/>
    <w:rsid w:val="00BE3F57"/>
    <w:rsid w:val="00BE48D0"/>
    <w:rsid w:val="00BE596E"/>
    <w:rsid w:val="00BE5E65"/>
    <w:rsid w:val="00BE62CF"/>
    <w:rsid w:val="00BF070F"/>
    <w:rsid w:val="00BF2AA3"/>
    <w:rsid w:val="00BF338E"/>
    <w:rsid w:val="00BF560B"/>
    <w:rsid w:val="00BF7BB0"/>
    <w:rsid w:val="00BF7BB8"/>
    <w:rsid w:val="00C00ABD"/>
    <w:rsid w:val="00C00E86"/>
    <w:rsid w:val="00C03DEE"/>
    <w:rsid w:val="00C040BD"/>
    <w:rsid w:val="00C04493"/>
    <w:rsid w:val="00C044A2"/>
    <w:rsid w:val="00C05CE7"/>
    <w:rsid w:val="00C077A7"/>
    <w:rsid w:val="00C11DDB"/>
    <w:rsid w:val="00C12E60"/>
    <w:rsid w:val="00C12F47"/>
    <w:rsid w:val="00C147F0"/>
    <w:rsid w:val="00C15520"/>
    <w:rsid w:val="00C16037"/>
    <w:rsid w:val="00C16EE6"/>
    <w:rsid w:val="00C17FED"/>
    <w:rsid w:val="00C20AA9"/>
    <w:rsid w:val="00C2128E"/>
    <w:rsid w:val="00C21B2D"/>
    <w:rsid w:val="00C21D8F"/>
    <w:rsid w:val="00C227D2"/>
    <w:rsid w:val="00C23321"/>
    <w:rsid w:val="00C23737"/>
    <w:rsid w:val="00C23B11"/>
    <w:rsid w:val="00C26359"/>
    <w:rsid w:val="00C27891"/>
    <w:rsid w:val="00C27FBE"/>
    <w:rsid w:val="00C30FCC"/>
    <w:rsid w:val="00C30FEE"/>
    <w:rsid w:val="00C31CBF"/>
    <w:rsid w:val="00C32996"/>
    <w:rsid w:val="00C340FF"/>
    <w:rsid w:val="00C34267"/>
    <w:rsid w:val="00C3443F"/>
    <w:rsid w:val="00C3447B"/>
    <w:rsid w:val="00C34F1D"/>
    <w:rsid w:val="00C3655B"/>
    <w:rsid w:val="00C37E93"/>
    <w:rsid w:val="00C40451"/>
    <w:rsid w:val="00C41BB3"/>
    <w:rsid w:val="00C41CCF"/>
    <w:rsid w:val="00C42110"/>
    <w:rsid w:val="00C42484"/>
    <w:rsid w:val="00C42E87"/>
    <w:rsid w:val="00C42F9A"/>
    <w:rsid w:val="00C43FE8"/>
    <w:rsid w:val="00C456D2"/>
    <w:rsid w:val="00C45B90"/>
    <w:rsid w:val="00C464BD"/>
    <w:rsid w:val="00C46CE5"/>
    <w:rsid w:val="00C47B4B"/>
    <w:rsid w:val="00C518AD"/>
    <w:rsid w:val="00C52B5B"/>
    <w:rsid w:val="00C53B61"/>
    <w:rsid w:val="00C551C7"/>
    <w:rsid w:val="00C60DD3"/>
    <w:rsid w:val="00C61107"/>
    <w:rsid w:val="00C6179C"/>
    <w:rsid w:val="00C6194F"/>
    <w:rsid w:val="00C624B8"/>
    <w:rsid w:val="00C63A24"/>
    <w:rsid w:val="00C6422D"/>
    <w:rsid w:val="00C66285"/>
    <w:rsid w:val="00C70675"/>
    <w:rsid w:val="00C71247"/>
    <w:rsid w:val="00C72A8D"/>
    <w:rsid w:val="00C72AB5"/>
    <w:rsid w:val="00C72E50"/>
    <w:rsid w:val="00C74863"/>
    <w:rsid w:val="00C760F4"/>
    <w:rsid w:val="00C773A0"/>
    <w:rsid w:val="00C80FA0"/>
    <w:rsid w:val="00C8130B"/>
    <w:rsid w:val="00C81FE9"/>
    <w:rsid w:val="00C81FFF"/>
    <w:rsid w:val="00C82041"/>
    <w:rsid w:val="00C8249E"/>
    <w:rsid w:val="00C82AA5"/>
    <w:rsid w:val="00C82C4B"/>
    <w:rsid w:val="00C85C65"/>
    <w:rsid w:val="00C866D8"/>
    <w:rsid w:val="00C9042E"/>
    <w:rsid w:val="00C90DFF"/>
    <w:rsid w:val="00C9107E"/>
    <w:rsid w:val="00C912E6"/>
    <w:rsid w:val="00C9216A"/>
    <w:rsid w:val="00C922B8"/>
    <w:rsid w:val="00C92BB2"/>
    <w:rsid w:val="00C953B5"/>
    <w:rsid w:val="00C95CA4"/>
    <w:rsid w:val="00C976DF"/>
    <w:rsid w:val="00C97A79"/>
    <w:rsid w:val="00CA0CEF"/>
    <w:rsid w:val="00CA16A1"/>
    <w:rsid w:val="00CA191F"/>
    <w:rsid w:val="00CA3E5C"/>
    <w:rsid w:val="00CA4E16"/>
    <w:rsid w:val="00CA6223"/>
    <w:rsid w:val="00CB013D"/>
    <w:rsid w:val="00CB1F04"/>
    <w:rsid w:val="00CB1F42"/>
    <w:rsid w:val="00CB2B65"/>
    <w:rsid w:val="00CB5231"/>
    <w:rsid w:val="00CB713E"/>
    <w:rsid w:val="00CB744B"/>
    <w:rsid w:val="00CC0565"/>
    <w:rsid w:val="00CC0A8D"/>
    <w:rsid w:val="00CC23D6"/>
    <w:rsid w:val="00CC32C3"/>
    <w:rsid w:val="00CC5782"/>
    <w:rsid w:val="00CD00BF"/>
    <w:rsid w:val="00CD06CB"/>
    <w:rsid w:val="00CD074E"/>
    <w:rsid w:val="00CD1123"/>
    <w:rsid w:val="00CD359E"/>
    <w:rsid w:val="00CD413C"/>
    <w:rsid w:val="00CD665C"/>
    <w:rsid w:val="00CD6B01"/>
    <w:rsid w:val="00CD767D"/>
    <w:rsid w:val="00CE08C6"/>
    <w:rsid w:val="00CE0C61"/>
    <w:rsid w:val="00CE281C"/>
    <w:rsid w:val="00CE3101"/>
    <w:rsid w:val="00CE66AD"/>
    <w:rsid w:val="00CE67A4"/>
    <w:rsid w:val="00CE7472"/>
    <w:rsid w:val="00CE74C7"/>
    <w:rsid w:val="00CF00C6"/>
    <w:rsid w:val="00CF0137"/>
    <w:rsid w:val="00CF0994"/>
    <w:rsid w:val="00CF1502"/>
    <w:rsid w:val="00CF28C3"/>
    <w:rsid w:val="00CF3275"/>
    <w:rsid w:val="00CF3C9D"/>
    <w:rsid w:val="00CF44A8"/>
    <w:rsid w:val="00CF5376"/>
    <w:rsid w:val="00CF77CE"/>
    <w:rsid w:val="00D00591"/>
    <w:rsid w:val="00D01B7C"/>
    <w:rsid w:val="00D01EED"/>
    <w:rsid w:val="00D0274A"/>
    <w:rsid w:val="00D02AC0"/>
    <w:rsid w:val="00D02EBA"/>
    <w:rsid w:val="00D0378A"/>
    <w:rsid w:val="00D04162"/>
    <w:rsid w:val="00D0454E"/>
    <w:rsid w:val="00D04645"/>
    <w:rsid w:val="00D04F47"/>
    <w:rsid w:val="00D05F31"/>
    <w:rsid w:val="00D05F96"/>
    <w:rsid w:val="00D1090B"/>
    <w:rsid w:val="00D10F09"/>
    <w:rsid w:val="00D130B8"/>
    <w:rsid w:val="00D135FF"/>
    <w:rsid w:val="00D13CE6"/>
    <w:rsid w:val="00D20C49"/>
    <w:rsid w:val="00D229BB"/>
    <w:rsid w:val="00D232DF"/>
    <w:rsid w:val="00D23EF8"/>
    <w:rsid w:val="00D247D2"/>
    <w:rsid w:val="00D26934"/>
    <w:rsid w:val="00D27357"/>
    <w:rsid w:val="00D3105A"/>
    <w:rsid w:val="00D31776"/>
    <w:rsid w:val="00D32695"/>
    <w:rsid w:val="00D332EC"/>
    <w:rsid w:val="00D335FA"/>
    <w:rsid w:val="00D34130"/>
    <w:rsid w:val="00D34250"/>
    <w:rsid w:val="00D349A8"/>
    <w:rsid w:val="00D35F40"/>
    <w:rsid w:val="00D36047"/>
    <w:rsid w:val="00D414A7"/>
    <w:rsid w:val="00D41687"/>
    <w:rsid w:val="00D424AB"/>
    <w:rsid w:val="00D429D0"/>
    <w:rsid w:val="00D440B8"/>
    <w:rsid w:val="00D4475B"/>
    <w:rsid w:val="00D455CA"/>
    <w:rsid w:val="00D45AA4"/>
    <w:rsid w:val="00D464E2"/>
    <w:rsid w:val="00D467CF"/>
    <w:rsid w:val="00D47575"/>
    <w:rsid w:val="00D47C61"/>
    <w:rsid w:val="00D47E19"/>
    <w:rsid w:val="00D51934"/>
    <w:rsid w:val="00D52D25"/>
    <w:rsid w:val="00D53F1E"/>
    <w:rsid w:val="00D53F5B"/>
    <w:rsid w:val="00D5617D"/>
    <w:rsid w:val="00D5620A"/>
    <w:rsid w:val="00D566EF"/>
    <w:rsid w:val="00D56BE1"/>
    <w:rsid w:val="00D5753E"/>
    <w:rsid w:val="00D57AD9"/>
    <w:rsid w:val="00D61379"/>
    <w:rsid w:val="00D61BC7"/>
    <w:rsid w:val="00D62CEC"/>
    <w:rsid w:val="00D63B5E"/>
    <w:rsid w:val="00D63FCE"/>
    <w:rsid w:val="00D6704E"/>
    <w:rsid w:val="00D71EDA"/>
    <w:rsid w:val="00D73EA8"/>
    <w:rsid w:val="00D760AE"/>
    <w:rsid w:val="00D76150"/>
    <w:rsid w:val="00D775AF"/>
    <w:rsid w:val="00D777DF"/>
    <w:rsid w:val="00D80989"/>
    <w:rsid w:val="00D80A4C"/>
    <w:rsid w:val="00D81E03"/>
    <w:rsid w:val="00D822A1"/>
    <w:rsid w:val="00D82531"/>
    <w:rsid w:val="00D846B8"/>
    <w:rsid w:val="00D8564E"/>
    <w:rsid w:val="00D91002"/>
    <w:rsid w:val="00D924F7"/>
    <w:rsid w:val="00D9306C"/>
    <w:rsid w:val="00D9396C"/>
    <w:rsid w:val="00D95188"/>
    <w:rsid w:val="00D96109"/>
    <w:rsid w:val="00D975D8"/>
    <w:rsid w:val="00DA01EA"/>
    <w:rsid w:val="00DA02DA"/>
    <w:rsid w:val="00DA0DF3"/>
    <w:rsid w:val="00DA1974"/>
    <w:rsid w:val="00DA19E7"/>
    <w:rsid w:val="00DA22F4"/>
    <w:rsid w:val="00DA2EA7"/>
    <w:rsid w:val="00DA3285"/>
    <w:rsid w:val="00DA3C6D"/>
    <w:rsid w:val="00DA458E"/>
    <w:rsid w:val="00DA5980"/>
    <w:rsid w:val="00DA5D88"/>
    <w:rsid w:val="00DA6A1B"/>
    <w:rsid w:val="00DB1CD2"/>
    <w:rsid w:val="00DB26FF"/>
    <w:rsid w:val="00DB3CFB"/>
    <w:rsid w:val="00DB478E"/>
    <w:rsid w:val="00DB4CF0"/>
    <w:rsid w:val="00DB5C6D"/>
    <w:rsid w:val="00DB6859"/>
    <w:rsid w:val="00DB76D2"/>
    <w:rsid w:val="00DC21E7"/>
    <w:rsid w:val="00DC406B"/>
    <w:rsid w:val="00DC4632"/>
    <w:rsid w:val="00DC4B5D"/>
    <w:rsid w:val="00DC5B4C"/>
    <w:rsid w:val="00DC657E"/>
    <w:rsid w:val="00DD00F5"/>
    <w:rsid w:val="00DD0184"/>
    <w:rsid w:val="00DD1350"/>
    <w:rsid w:val="00DD187C"/>
    <w:rsid w:val="00DD6B83"/>
    <w:rsid w:val="00DE1BD8"/>
    <w:rsid w:val="00DE36AF"/>
    <w:rsid w:val="00DE763F"/>
    <w:rsid w:val="00DE7FB3"/>
    <w:rsid w:val="00DF0DCB"/>
    <w:rsid w:val="00DF350D"/>
    <w:rsid w:val="00DF43B1"/>
    <w:rsid w:val="00DF4BA0"/>
    <w:rsid w:val="00DF5DCD"/>
    <w:rsid w:val="00DF62A0"/>
    <w:rsid w:val="00DF63B4"/>
    <w:rsid w:val="00DF775C"/>
    <w:rsid w:val="00E01151"/>
    <w:rsid w:val="00E025FC"/>
    <w:rsid w:val="00E0566B"/>
    <w:rsid w:val="00E05D6E"/>
    <w:rsid w:val="00E05E46"/>
    <w:rsid w:val="00E05E73"/>
    <w:rsid w:val="00E06F59"/>
    <w:rsid w:val="00E072B3"/>
    <w:rsid w:val="00E079BF"/>
    <w:rsid w:val="00E11548"/>
    <w:rsid w:val="00E12203"/>
    <w:rsid w:val="00E12A07"/>
    <w:rsid w:val="00E12F88"/>
    <w:rsid w:val="00E1359E"/>
    <w:rsid w:val="00E1516E"/>
    <w:rsid w:val="00E152E7"/>
    <w:rsid w:val="00E15E91"/>
    <w:rsid w:val="00E16855"/>
    <w:rsid w:val="00E16923"/>
    <w:rsid w:val="00E176C7"/>
    <w:rsid w:val="00E17F7A"/>
    <w:rsid w:val="00E20288"/>
    <w:rsid w:val="00E22994"/>
    <w:rsid w:val="00E23B46"/>
    <w:rsid w:val="00E23CEB"/>
    <w:rsid w:val="00E23FE6"/>
    <w:rsid w:val="00E24A68"/>
    <w:rsid w:val="00E27505"/>
    <w:rsid w:val="00E27C40"/>
    <w:rsid w:val="00E3010E"/>
    <w:rsid w:val="00E30B32"/>
    <w:rsid w:val="00E30DB8"/>
    <w:rsid w:val="00E3108C"/>
    <w:rsid w:val="00E348C0"/>
    <w:rsid w:val="00E36D6B"/>
    <w:rsid w:val="00E36F81"/>
    <w:rsid w:val="00E37E2D"/>
    <w:rsid w:val="00E37F16"/>
    <w:rsid w:val="00E42514"/>
    <w:rsid w:val="00E43660"/>
    <w:rsid w:val="00E45227"/>
    <w:rsid w:val="00E455D9"/>
    <w:rsid w:val="00E4564B"/>
    <w:rsid w:val="00E47622"/>
    <w:rsid w:val="00E47BB4"/>
    <w:rsid w:val="00E50A60"/>
    <w:rsid w:val="00E50AFD"/>
    <w:rsid w:val="00E50DE8"/>
    <w:rsid w:val="00E523CF"/>
    <w:rsid w:val="00E525C8"/>
    <w:rsid w:val="00E54C98"/>
    <w:rsid w:val="00E54E19"/>
    <w:rsid w:val="00E54E7D"/>
    <w:rsid w:val="00E550BE"/>
    <w:rsid w:val="00E55159"/>
    <w:rsid w:val="00E55725"/>
    <w:rsid w:val="00E55F9B"/>
    <w:rsid w:val="00E5605A"/>
    <w:rsid w:val="00E56542"/>
    <w:rsid w:val="00E56884"/>
    <w:rsid w:val="00E569CF"/>
    <w:rsid w:val="00E56FF7"/>
    <w:rsid w:val="00E6001A"/>
    <w:rsid w:val="00E6060C"/>
    <w:rsid w:val="00E6227D"/>
    <w:rsid w:val="00E6331B"/>
    <w:rsid w:val="00E63CBA"/>
    <w:rsid w:val="00E6490A"/>
    <w:rsid w:val="00E655B8"/>
    <w:rsid w:val="00E659A8"/>
    <w:rsid w:val="00E679E0"/>
    <w:rsid w:val="00E67BD2"/>
    <w:rsid w:val="00E70A9E"/>
    <w:rsid w:val="00E71A89"/>
    <w:rsid w:val="00E73579"/>
    <w:rsid w:val="00E7495A"/>
    <w:rsid w:val="00E7520F"/>
    <w:rsid w:val="00E75E34"/>
    <w:rsid w:val="00E76530"/>
    <w:rsid w:val="00E77343"/>
    <w:rsid w:val="00E80A3B"/>
    <w:rsid w:val="00E81286"/>
    <w:rsid w:val="00E81E37"/>
    <w:rsid w:val="00E83FAD"/>
    <w:rsid w:val="00E84234"/>
    <w:rsid w:val="00E843EC"/>
    <w:rsid w:val="00E86615"/>
    <w:rsid w:val="00E8674B"/>
    <w:rsid w:val="00E911E2"/>
    <w:rsid w:val="00E9269D"/>
    <w:rsid w:val="00EA352F"/>
    <w:rsid w:val="00EA3980"/>
    <w:rsid w:val="00EA4B80"/>
    <w:rsid w:val="00EA4FB7"/>
    <w:rsid w:val="00EA5757"/>
    <w:rsid w:val="00EA6C06"/>
    <w:rsid w:val="00EB08F3"/>
    <w:rsid w:val="00EB26BC"/>
    <w:rsid w:val="00EB38B7"/>
    <w:rsid w:val="00EB4D20"/>
    <w:rsid w:val="00EB50E6"/>
    <w:rsid w:val="00EB5A1E"/>
    <w:rsid w:val="00EB5FE2"/>
    <w:rsid w:val="00EB700F"/>
    <w:rsid w:val="00EB7277"/>
    <w:rsid w:val="00EC0E9D"/>
    <w:rsid w:val="00EC14B4"/>
    <w:rsid w:val="00EC29ED"/>
    <w:rsid w:val="00EC3551"/>
    <w:rsid w:val="00EC38CD"/>
    <w:rsid w:val="00EC4AC0"/>
    <w:rsid w:val="00EC5747"/>
    <w:rsid w:val="00EC5A10"/>
    <w:rsid w:val="00EC5BAD"/>
    <w:rsid w:val="00EC67E1"/>
    <w:rsid w:val="00EC6E83"/>
    <w:rsid w:val="00EC7F37"/>
    <w:rsid w:val="00ED02D5"/>
    <w:rsid w:val="00ED0547"/>
    <w:rsid w:val="00ED1745"/>
    <w:rsid w:val="00ED1C7F"/>
    <w:rsid w:val="00ED2A5B"/>
    <w:rsid w:val="00ED51AE"/>
    <w:rsid w:val="00ED688C"/>
    <w:rsid w:val="00ED7A61"/>
    <w:rsid w:val="00ED7B19"/>
    <w:rsid w:val="00EE0C64"/>
    <w:rsid w:val="00EE1262"/>
    <w:rsid w:val="00EE226D"/>
    <w:rsid w:val="00EE38E7"/>
    <w:rsid w:val="00EE4747"/>
    <w:rsid w:val="00EE4AD1"/>
    <w:rsid w:val="00EE4C01"/>
    <w:rsid w:val="00EE5368"/>
    <w:rsid w:val="00EE563C"/>
    <w:rsid w:val="00EE5870"/>
    <w:rsid w:val="00EE58E7"/>
    <w:rsid w:val="00EE595E"/>
    <w:rsid w:val="00EE5C90"/>
    <w:rsid w:val="00EE674B"/>
    <w:rsid w:val="00EE6D8D"/>
    <w:rsid w:val="00EE78CB"/>
    <w:rsid w:val="00EF02DE"/>
    <w:rsid w:val="00EF0A5A"/>
    <w:rsid w:val="00EF0A96"/>
    <w:rsid w:val="00EF0BCF"/>
    <w:rsid w:val="00EF14E7"/>
    <w:rsid w:val="00EF14ED"/>
    <w:rsid w:val="00EF1988"/>
    <w:rsid w:val="00EF2EF6"/>
    <w:rsid w:val="00EF3827"/>
    <w:rsid w:val="00EF3969"/>
    <w:rsid w:val="00EF3CE3"/>
    <w:rsid w:val="00EF50FF"/>
    <w:rsid w:val="00EF66BB"/>
    <w:rsid w:val="00EF6AAF"/>
    <w:rsid w:val="00EF6CA9"/>
    <w:rsid w:val="00F008A0"/>
    <w:rsid w:val="00F00BEF"/>
    <w:rsid w:val="00F01231"/>
    <w:rsid w:val="00F01A3A"/>
    <w:rsid w:val="00F0224A"/>
    <w:rsid w:val="00F02EEA"/>
    <w:rsid w:val="00F03DC7"/>
    <w:rsid w:val="00F03FE6"/>
    <w:rsid w:val="00F04ABF"/>
    <w:rsid w:val="00F051C3"/>
    <w:rsid w:val="00F0546C"/>
    <w:rsid w:val="00F05A75"/>
    <w:rsid w:val="00F06D9F"/>
    <w:rsid w:val="00F076B0"/>
    <w:rsid w:val="00F10B1A"/>
    <w:rsid w:val="00F12301"/>
    <w:rsid w:val="00F124D3"/>
    <w:rsid w:val="00F1269F"/>
    <w:rsid w:val="00F13678"/>
    <w:rsid w:val="00F13B11"/>
    <w:rsid w:val="00F1483C"/>
    <w:rsid w:val="00F14924"/>
    <w:rsid w:val="00F17541"/>
    <w:rsid w:val="00F200C8"/>
    <w:rsid w:val="00F20296"/>
    <w:rsid w:val="00F20D31"/>
    <w:rsid w:val="00F216C5"/>
    <w:rsid w:val="00F22407"/>
    <w:rsid w:val="00F226C8"/>
    <w:rsid w:val="00F2351E"/>
    <w:rsid w:val="00F2444B"/>
    <w:rsid w:val="00F25287"/>
    <w:rsid w:val="00F30D8C"/>
    <w:rsid w:val="00F31445"/>
    <w:rsid w:val="00F31878"/>
    <w:rsid w:val="00F32227"/>
    <w:rsid w:val="00F32DB6"/>
    <w:rsid w:val="00F3476D"/>
    <w:rsid w:val="00F3699B"/>
    <w:rsid w:val="00F376A9"/>
    <w:rsid w:val="00F404C3"/>
    <w:rsid w:val="00F4073B"/>
    <w:rsid w:val="00F40C54"/>
    <w:rsid w:val="00F40DD9"/>
    <w:rsid w:val="00F41834"/>
    <w:rsid w:val="00F4266F"/>
    <w:rsid w:val="00F42BF1"/>
    <w:rsid w:val="00F44126"/>
    <w:rsid w:val="00F4573F"/>
    <w:rsid w:val="00F4728C"/>
    <w:rsid w:val="00F4785B"/>
    <w:rsid w:val="00F47A63"/>
    <w:rsid w:val="00F47EA0"/>
    <w:rsid w:val="00F47EEF"/>
    <w:rsid w:val="00F47F3F"/>
    <w:rsid w:val="00F50010"/>
    <w:rsid w:val="00F50121"/>
    <w:rsid w:val="00F53066"/>
    <w:rsid w:val="00F5308B"/>
    <w:rsid w:val="00F533E8"/>
    <w:rsid w:val="00F53D0C"/>
    <w:rsid w:val="00F54CAB"/>
    <w:rsid w:val="00F5674C"/>
    <w:rsid w:val="00F57476"/>
    <w:rsid w:val="00F577E0"/>
    <w:rsid w:val="00F57F7D"/>
    <w:rsid w:val="00F61675"/>
    <w:rsid w:val="00F62A08"/>
    <w:rsid w:val="00F63460"/>
    <w:rsid w:val="00F64652"/>
    <w:rsid w:val="00F6580D"/>
    <w:rsid w:val="00F65AE7"/>
    <w:rsid w:val="00F6716B"/>
    <w:rsid w:val="00F67415"/>
    <w:rsid w:val="00F674DA"/>
    <w:rsid w:val="00F7024A"/>
    <w:rsid w:val="00F70402"/>
    <w:rsid w:val="00F70776"/>
    <w:rsid w:val="00F70A7E"/>
    <w:rsid w:val="00F7356D"/>
    <w:rsid w:val="00F74CBD"/>
    <w:rsid w:val="00F75D57"/>
    <w:rsid w:val="00F764D8"/>
    <w:rsid w:val="00F772FB"/>
    <w:rsid w:val="00F80503"/>
    <w:rsid w:val="00F8080B"/>
    <w:rsid w:val="00F826E5"/>
    <w:rsid w:val="00F83D61"/>
    <w:rsid w:val="00F8440A"/>
    <w:rsid w:val="00F85FBB"/>
    <w:rsid w:val="00F864F5"/>
    <w:rsid w:val="00F868AC"/>
    <w:rsid w:val="00F86BAA"/>
    <w:rsid w:val="00F8701F"/>
    <w:rsid w:val="00F90A9B"/>
    <w:rsid w:val="00F929F8"/>
    <w:rsid w:val="00F932CA"/>
    <w:rsid w:val="00F93CDC"/>
    <w:rsid w:val="00F948B0"/>
    <w:rsid w:val="00F96DEF"/>
    <w:rsid w:val="00F976C8"/>
    <w:rsid w:val="00F97B79"/>
    <w:rsid w:val="00FA0EAB"/>
    <w:rsid w:val="00FA0FCB"/>
    <w:rsid w:val="00FA1FCA"/>
    <w:rsid w:val="00FA2E85"/>
    <w:rsid w:val="00FA38E8"/>
    <w:rsid w:val="00FA4029"/>
    <w:rsid w:val="00FA4939"/>
    <w:rsid w:val="00FA4C5B"/>
    <w:rsid w:val="00FA51F7"/>
    <w:rsid w:val="00FA55DE"/>
    <w:rsid w:val="00FA706A"/>
    <w:rsid w:val="00FA715A"/>
    <w:rsid w:val="00FB0C65"/>
    <w:rsid w:val="00FB0C84"/>
    <w:rsid w:val="00FB1849"/>
    <w:rsid w:val="00FB2862"/>
    <w:rsid w:val="00FB2909"/>
    <w:rsid w:val="00FB2C6A"/>
    <w:rsid w:val="00FB6B80"/>
    <w:rsid w:val="00FC0B65"/>
    <w:rsid w:val="00FC0EBA"/>
    <w:rsid w:val="00FC1328"/>
    <w:rsid w:val="00FC2BF6"/>
    <w:rsid w:val="00FC3414"/>
    <w:rsid w:val="00FC549B"/>
    <w:rsid w:val="00FC5C1E"/>
    <w:rsid w:val="00FD025C"/>
    <w:rsid w:val="00FD307A"/>
    <w:rsid w:val="00FD394A"/>
    <w:rsid w:val="00FD3957"/>
    <w:rsid w:val="00FD398F"/>
    <w:rsid w:val="00FD5383"/>
    <w:rsid w:val="00FD5612"/>
    <w:rsid w:val="00FD61E6"/>
    <w:rsid w:val="00FD694E"/>
    <w:rsid w:val="00FE04F2"/>
    <w:rsid w:val="00FE0BB5"/>
    <w:rsid w:val="00FE0F74"/>
    <w:rsid w:val="00FE2763"/>
    <w:rsid w:val="00FE29F0"/>
    <w:rsid w:val="00FE2BF5"/>
    <w:rsid w:val="00FE3DD1"/>
    <w:rsid w:val="00FE47D5"/>
    <w:rsid w:val="00FE6557"/>
    <w:rsid w:val="00FE6772"/>
    <w:rsid w:val="00FF1699"/>
    <w:rsid w:val="00FF2E94"/>
    <w:rsid w:val="00FF3B4E"/>
    <w:rsid w:val="00FF535F"/>
    <w:rsid w:val="00FF59A9"/>
    <w:rsid w:val="00FF5D0D"/>
    <w:rsid w:val="00FF5ED8"/>
    <w:rsid w:val="00FF6B8D"/>
    <w:rsid w:val="05414284"/>
    <w:rsid w:val="068A0392"/>
    <w:rsid w:val="1CA1E638"/>
    <w:rsid w:val="76B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CF91E"/>
  <w15:chartTrackingRefBased/>
  <w15:docId w15:val="{E426AE3E-C01C-4E8A-B254-550B43D2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8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22"/>
      <w:szCs w:val="22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973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3D6F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96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81A3F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B81A3F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2B00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ydp8e432110apple-tab-span">
    <w:name w:val="ydp8e432110apple-tab-span"/>
    <w:rsid w:val="00A92B00"/>
  </w:style>
  <w:style w:type="character" w:customStyle="1" w:styleId="ydpa92e065bapple-tab-span">
    <w:name w:val="ydpa92e065bapple-tab-span"/>
    <w:rsid w:val="008B22B5"/>
  </w:style>
  <w:style w:type="character" w:customStyle="1" w:styleId="ydp4187a215apple-tab-span">
    <w:name w:val="ydp4187a215apple-tab-span"/>
    <w:rsid w:val="00AB4301"/>
  </w:style>
  <w:style w:type="character" w:customStyle="1" w:styleId="ydpb6df2560apple-tab-span">
    <w:name w:val="ydpb6df2560apple-tab-span"/>
    <w:rsid w:val="00710E61"/>
  </w:style>
  <w:style w:type="paragraph" w:styleId="ListParagraph">
    <w:name w:val="List Paragraph"/>
    <w:basedOn w:val="Normal"/>
    <w:uiPriority w:val="34"/>
    <w:qFormat/>
    <w:rsid w:val="002C5350"/>
    <w:pPr>
      <w:ind w:left="720"/>
      <w:contextualSpacing/>
    </w:pPr>
  </w:style>
  <w:style w:type="paragraph" w:customStyle="1" w:styleId="Default">
    <w:name w:val="Default"/>
    <w:uiPriority w:val="99"/>
    <w:rsid w:val="009A03BC"/>
    <w:pPr>
      <w:autoSpaceDE w:val="0"/>
      <w:autoSpaceDN w:val="0"/>
      <w:adjustRightInd w:val="0"/>
    </w:pPr>
    <w:rPr>
      <w:rFonts w:ascii="Dubai" w:hAnsi="Dubai" w:cs="Dubai"/>
      <w:color w:val="000000"/>
      <w:sz w:val="24"/>
      <w:szCs w:val="24"/>
      <w:lang w:eastAsia="en-GB"/>
    </w:rPr>
  </w:style>
  <w:style w:type="character" w:customStyle="1" w:styleId="description">
    <w:name w:val="description"/>
    <w:rsid w:val="005125C8"/>
  </w:style>
  <w:style w:type="character" w:customStyle="1" w:styleId="divider2">
    <w:name w:val="divider2"/>
    <w:rsid w:val="005125C8"/>
  </w:style>
  <w:style w:type="character" w:customStyle="1" w:styleId="casenumber">
    <w:name w:val="casenumber"/>
    <w:basedOn w:val="DefaultParagraphFont"/>
    <w:rsid w:val="00873C0F"/>
  </w:style>
  <w:style w:type="character" w:customStyle="1" w:styleId="divider1">
    <w:name w:val="divider1"/>
    <w:basedOn w:val="DefaultParagraphFont"/>
    <w:rsid w:val="00873C0F"/>
  </w:style>
  <w:style w:type="character" w:customStyle="1" w:styleId="address">
    <w:name w:val="address"/>
    <w:basedOn w:val="DefaultParagraphFont"/>
    <w:rsid w:val="00873C0F"/>
  </w:style>
  <w:style w:type="paragraph" w:styleId="NoSpacing">
    <w:name w:val="No Spacing"/>
    <w:uiPriority w:val="1"/>
    <w:qFormat/>
    <w:rsid w:val="00873C0F"/>
    <w:pPr>
      <w:suppressAutoHyphens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F0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78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F0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78"/>
    <w:rPr>
      <w:sz w:val="24"/>
      <w:szCs w:val="24"/>
      <w:lang w:eastAsia="ar-SA"/>
    </w:rPr>
  </w:style>
  <w:style w:type="paragraph" w:customStyle="1" w:styleId="xxmsonormal">
    <w:name w:val="x_xmsonormal"/>
    <w:basedOn w:val="Normal"/>
    <w:rsid w:val="006E6C0B"/>
    <w:pPr>
      <w:suppressAutoHyphens w:val="0"/>
    </w:pPr>
    <w:rPr>
      <w:rFonts w:eastAsiaTheme="minorHAnsi"/>
      <w:lang w:eastAsia="en-GB"/>
    </w:rPr>
  </w:style>
  <w:style w:type="paragraph" w:customStyle="1" w:styleId="xxmsoplaintext">
    <w:name w:val="x_xmsoplaintext"/>
    <w:basedOn w:val="Normal"/>
    <w:rsid w:val="006E6C0B"/>
    <w:pPr>
      <w:suppressAutoHyphens w:val="0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3" ma:contentTypeDescription="Create a new document." ma:contentTypeScope="" ma:versionID="5d4c07e37b4c62160a9b9032c1d17867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5749caecd350507716c5f53c7ec6eb61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AD82-4FE3-4BC4-BAF4-E31D91F2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E525-0EB6-4E64-B6BC-9F0405778B87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05D4B4EA-59F1-44BE-BBAF-A6AFC4A17C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E5BFF6-5675-4C2C-BB8E-7DDF77DA0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B9ADFF-4BF9-4DDB-8852-CD0E86AC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Aldeburgh Town Council</dc:creator>
  <cp:keywords/>
  <dc:description/>
  <cp:lastModifiedBy>Sam Phillips</cp:lastModifiedBy>
  <cp:revision>50</cp:revision>
  <cp:lastPrinted>2022-07-04T08:13:00Z</cp:lastPrinted>
  <dcterms:created xsi:type="dcterms:W3CDTF">2022-06-13T12:03:00Z</dcterms:created>
  <dcterms:modified xsi:type="dcterms:W3CDTF">2022-07-04T08:30:00Z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1320600.00000000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